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4EE" w:rsidRPr="007D44EE" w:rsidRDefault="00A91EC6" w:rsidP="00A91EC6">
      <w:pPr>
        <w:spacing w:after="0"/>
        <w:ind w:firstLine="720"/>
        <w:jc w:val="right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  <w:bookmarkStart w:id="0" w:name="_GoBack"/>
      <w:bookmarkEnd w:id="0"/>
      <w:r w:rsidRPr="007D44EE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                                                </w:t>
      </w:r>
    </w:p>
    <w:p w:rsidR="00A91EC6" w:rsidRPr="003271FA" w:rsidRDefault="00A91EC6" w:rsidP="00A91EC6">
      <w:pPr>
        <w:spacing w:after="0"/>
        <w:ind w:firstLine="720"/>
        <w:jc w:val="right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  <w:r w:rsidRPr="007D44EE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   </w:t>
      </w:r>
      <w:r w:rsidRPr="003271FA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Հավելված </w:t>
      </w:r>
    </w:p>
    <w:p w:rsidR="00A91EC6" w:rsidRPr="003271FA" w:rsidRDefault="00A91EC6" w:rsidP="00A91EC6">
      <w:pPr>
        <w:spacing w:after="0"/>
        <w:ind w:firstLine="720"/>
        <w:jc w:val="right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  <w:r w:rsidRPr="003271FA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ՀՀ Վայոց ձոր մարզի</w:t>
      </w:r>
    </w:p>
    <w:p w:rsidR="00A91EC6" w:rsidRPr="003271FA" w:rsidRDefault="00002B65" w:rsidP="00A91EC6">
      <w:pPr>
        <w:spacing w:after="0"/>
        <w:ind w:firstLine="720"/>
        <w:jc w:val="right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Եղեգնաձոր </w:t>
      </w:r>
      <w:r w:rsidR="00A91EC6" w:rsidRPr="003271FA">
        <w:rPr>
          <w:rFonts w:ascii="GHEA Grapalat" w:eastAsia="Times New Roman" w:hAnsi="GHEA Grapalat" w:cs="Sylfaen"/>
          <w:sz w:val="18"/>
          <w:szCs w:val="18"/>
          <w:lang w:val="hy-AM" w:eastAsia="ru-RU"/>
        </w:rPr>
        <w:t>համայնքի ավագանու</w:t>
      </w:r>
    </w:p>
    <w:p w:rsidR="00DA0E3C" w:rsidRPr="003271FA" w:rsidRDefault="00002B65" w:rsidP="00A91EC6">
      <w:pPr>
        <w:spacing w:after="0"/>
        <w:ind w:firstLine="720"/>
        <w:jc w:val="right"/>
        <w:rPr>
          <w:rFonts w:ascii="Sylfaen" w:eastAsia="Times New Roman" w:hAnsi="Sylfaen" w:cs="Sylfaen"/>
          <w:lang w:val="hy-AM" w:eastAsia="ru-RU"/>
        </w:rPr>
      </w:pPr>
      <w:r w:rsidRPr="003271FA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202</w:t>
      </w:r>
      <w:r w:rsidR="000E6BED">
        <w:rPr>
          <w:rFonts w:ascii="GHEA Grapalat" w:eastAsia="Times New Roman" w:hAnsi="GHEA Grapalat" w:cs="Sylfaen"/>
          <w:sz w:val="18"/>
          <w:szCs w:val="18"/>
          <w:lang w:val="hy-AM" w:eastAsia="ru-RU"/>
        </w:rPr>
        <w:t>2</w:t>
      </w:r>
      <w:r w:rsidR="00295D4B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0D25B6" w:rsidRPr="003271FA">
        <w:rPr>
          <w:rFonts w:ascii="GHEA Grapalat" w:eastAsia="Times New Roman" w:hAnsi="GHEA Grapalat" w:cs="Sylfaen"/>
          <w:sz w:val="18"/>
          <w:szCs w:val="18"/>
          <w:lang w:val="hy-AM" w:eastAsia="ru-RU"/>
        </w:rPr>
        <w:t>թ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վականի</w:t>
      </w:r>
      <w:r w:rsidR="000D25B6" w:rsidRPr="003271FA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295D4B">
        <w:rPr>
          <w:rFonts w:ascii="GHEA Grapalat" w:eastAsia="Times New Roman" w:hAnsi="GHEA Grapalat" w:cs="Sylfaen"/>
          <w:sz w:val="18"/>
          <w:szCs w:val="18"/>
          <w:lang w:val="hy-AM" w:eastAsia="ru-RU"/>
        </w:rPr>
        <w:t>հունիսի</w:t>
      </w:r>
      <w:r w:rsidR="00A91EC6" w:rsidRPr="003271FA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BD76B6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8-ի </w:t>
      </w:r>
      <w:r w:rsidR="00A91EC6" w:rsidRPr="003271FA">
        <w:rPr>
          <w:rFonts w:ascii="GHEA Grapalat" w:eastAsia="Times New Roman" w:hAnsi="GHEA Grapalat" w:cs="Sylfaen"/>
          <w:sz w:val="18"/>
          <w:szCs w:val="18"/>
          <w:lang w:val="hy-AM" w:eastAsia="ru-RU"/>
        </w:rPr>
        <w:t>թիվ</w:t>
      </w:r>
      <w:r w:rsidR="000E6BED" w:rsidRPr="003271FA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295D4B">
        <w:rPr>
          <w:rFonts w:ascii="GHEA Grapalat" w:eastAsia="Times New Roman" w:hAnsi="GHEA Grapalat" w:cs="Sylfaen"/>
          <w:sz w:val="18"/>
          <w:szCs w:val="18"/>
          <w:lang w:val="hy-AM" w:eastAsia="ru-RU"/>
        </w:rPr>
        <w:t>74</w:t>
      </w:r>
      <w:r w:rsidR="00A91EC6" w:rsidRPr="003271FA">
        <w:rPr>
          <w:rFonts w:ascii="GHEA Grapalat" w:eastAsia="Times New Roman" w:hAnsi="GHEA Grapalat" w:cs="Sylfaen"/>
          <w:sz w:val="18"/>
          <w:szCs w:val="18"/>
          <w:lang w:val="hy-AM" w:eastAsia="ru-RU"/>
        </w:rPr>
        <w:t>-Ն որոշման</w:t>
      </w:r>
      <w:r w:rsidR="00DA0E3C" w:rsidRPr="003271FA">
        <w:rPr>
          <w:rFonts w:ascii="Sylfaen" w:eastAsia="Times New Roman" w:hAnsi="Sylfaen" w:cs="Sylfaen"/>
          <w:lang w:val="hy-AM" w:eastAsia="ru-RU"/>
        </w:rPr>
        <w:t xml:space="preserve"> </w:t>
      </w:r>
    </w:p>
    <w:p w:rsidR="00DA0E3C" w:rsidRDefault="00DA0E3C" w:rsidP="00DA0E3C">
      <w:pPr>
        <w:spacing w:after="0"/>
        <w:ind w:firstLine="720"/>
        <w:jc w:val="center"/>
        <w:rPr>
          <w:rFonts w:ascii="GHEA Grapalat" w:eastAsia="Times New Roman" w:hAnsi="GHEA Grapalat" w:cs="Sylfaen"/>
          <w:lang w:val="hy-AM" w:eastAsia="ru-RU"/>
        </w:rPr>
      </w:pPr>
      <w:r w:rsidRPr="003271FA">
        <w:rPr>
          <w:rFonts w:ascii="GHEA Grapalat" w:eastAsia="Times New Roman" w:hAnsi="GHEA Grapalat" w:cs="Sylfaen"/>
          <w:lang w:val="hy-AM" w:eastAsia="ru-RU"/>
        </w:rPr>
        <w:t>Կ</w:t>
      </w:r>
      <w:r w:rsidR="0038243A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3271FA">
        <w:rPr>
          <w:rFonts w:ascii="GHEA Grapalat" w:eastAsia="Times New Roman" w:hAnsi="GHEA Grapalat" w:cs="Sylfaen"/>
          <w:lang w:val="hy-AM" w:eastAsia="ru-RU"/>
        </w:rPr>
        <w:t>Ա</w:t>
      </w:r>
      <w:r w:rsidR="0038243A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3271FA">
        <w:rPr>
          <w:rFonts w:ascii="GHEA Grapalat" w:eastAsia="Times New Roman" w:hAnsi="GHEA Grapalat" w:cs="Sylfaen"/>
          <w:lang w:val="hy-AM" w:eastAsia="ru-RU"/>
        </w:rPr>
        <w:t>Ր</w:t>
      </w:r>
      <w:r w:rsidR="0038243A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3271FA">
        <w:rPr>
          <w:rFonts w:ascii="GHEA Grapalat" w:eastAsia="Times New Roman" w:hAnsi="GHEA Grapalat" w:cs="Sylfaen"/>
          <w:lang w:val="hy-AM" w:eastAsia="ru-RU"/>
        </w:rPr>
        <w:t>Գ</w:t>
      </w:r>
    </w:p>
    <w:p w:rsidR="0038243A" w:rsidRPr="0038243A" w:rsidRDefault="0038243A" w:rsidP="00DA0E3C">
      <w:pPr>
        <w:spacing w:after="0"/>
        <w:ind w:firstLine="720"/>
        <w:jc w:val="center"/>
        <w:rPr>
          <w:rFonts w:ascii="GHEA Grapalat" w:eastAsia="Times New Roman" w:hAnsi="GHEA Grapalat" w:cs="Sylfaen"/>
          <w:lang w:val="hy-AM" w:eastAsia="ru-RU"/>
        </w:rPr>
      </w:pPr>
    </w:p>
    <w:p w:rsidR="0038243A" w:rsidRPr="0038243A" w:rsidRDefault="00002B65" w:rsidP="0038243A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lang w:val="hy-AM" w:eastAsia="ru-RU"/>
        </w:rPr>
      </w:pPr>
      <w:r>
        <w:rPr>
          <w:rFonts w:ascii="GHEA Grapalat" w:eastAsia="Times New Roman" w:hAnsi="GHEA Grapalat" w:cs="Sylfaen"/>
          <w:lang w:val="hy-AM" w:eastAsia="ru-RU"/>
        </w:rPr>
        <w:t>ԵՂԵԳՆԱՁՈՐ</w:t>
      </w:r>
      <w:r w:rsidR="00147F41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38243A" w:rsidRPr="0038243A">
        <w:rPr>
          <w:rFonts w:ascii="GHEA Grapalat" w:eastAsia="Times New Roman" w:hAnsi="GHEA Grapalat" w:cs="Sylfaen"/>
          <w:lang w:val="hy-AM" w:eastAsia="ru-RU"/>
        </w:rPr>
        <w:t>ՀԱՄԱՅՆՔՈՒՄ</w:t>
      </w:r>
      <w:r w:rsidR="00A91EC6">
        <w:rPr>
          <w:rFonts w:ascii="GHEA Grapalat" w:eastAsia="Times New Roman" w:hAnsi="GHEA Grapalat" w:cs="Sylfaen"/>
          <w:lang w:val="hy-AM" w:eastAsia="ru-RU"/>
        </w:rPr>
        <w:t xml:space="preserve"> ՀԱՆՐԱՅԻՆ ԲԱՑ ԼՍՈՒՄՆԵՐԻ ԵՎ</w:t>
      </w:r>
      <w:r w:rsidR="0038243A" w:rsidRPr="0038243A">
        <w:rPr>
          <w:rFonts w:ascii="GHEA Grapalat" w:eastAsia="Times New Roman" w:hAnsi="GHEA Grapalat" w:cs="Sylfaen"/>
          <w:lang w:val="hy-AM" w:eastAsia="ru-RU"/>
        </w:rPr>
        <w:t xml:space="preserve"> ՔՆՆԱՐԿՈՒՄՆԵՐԻ ԿԱԶՄԱԿԵՐՊՄԱՆ ԵՎ ԱՆՑԿԱՑՄԱՆ </w:t>
      </w:r>
    </w:p>
    <w:p w:rsidR="00DA0E3C" w:rsidRPr="0038243A" w:rsidRDefault="00DA0E3C" w:rsidP="00DA0E3C">
      <w:pPr>
        <w:spacing w:after="0"/>
        <w:ind w:firstLine="720"/>
        <w:jc w:val="both"/>
        <w:rPr>
          <w:rFonts w:ascii="GHEA Grapalat" w:eastAsia="Times New Roman" w:hAnsi="GHEA Grapalat" w:cs="Sylfaen"/>
          <w:lang w:val="hy-AM" w:eastAsia="ru-RU"/>
        </w:rPr>
      </w:pPr>
    </w:p>
    <w:p w:rsidR="00DA0E3C" w:rsidRPr="000E6BED" w:rsidRDefault="00DA0E3C" w:rsidP="00DA0E3C">
      <w:pPr>
        <w:ind w:firstLine="720"/>
        <w:jc w:val="center"/>
        <w:rPr>
          <w:rFonts w:ascii="GHEA Grapalat" w:eastAsia="Times New Roman" w:hAnsi="GHEA Grapalat" w:cs="Sylfaen"/>
          <w:lang w:val="hy-AM" w:eastAsia="ru-RU"/>
        </w:rPr>
      </w:pPr>
      <w:r w:rsidRPr="00E10FD5">
        <w:rPr>
          <w:rFonts w:ascii="GHEA Grapalat" w:eastAsia="Times New Roman" w:hAnsi="GHEA Grapalat" w:cs="Sylfaen"/>
          <w:lang w:eastAsia="ru-RU"/>
        </w:rPr>
        <w:t>I. ԸՆԴՀԱՆՈՒՐ ԴՐՈՒՅԹՆԵՐ</w:t>
      </w:r>
    </w:p>
    <w:p w:rsidR="00916E52" w:rsidRPr="003271FA" w:rsidRDefault="00916E52" w:rsidP="00916E52">
      <w:pPr>
        <w:pStyle w:val="a3"/>
        <w:numPr>
          <w:ilvl w:val="0"/>
          <w:numId w:val="2"/>
        </w:numPr>
        <w:spacing w:after="60" w:line="240" w:lineRule="auto"/>
        <w:ind w:left="0" w:firstLine="374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Սույն կարգով կարգավորվում են տեղական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ինքնակառավարմանն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առնչվող՝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համայնքի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զարգացման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ծրագրերի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տարեկան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բյուջեի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համայնքի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մատուցվող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հանրային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ծառայությունների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ոլորտներում</w:t>
      </w:r>
      <w:r w:rsidR="00E10FD5" w:rsidRPr="003271F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002B65">
        <w:rPr>
          <w:rFonts w:ascii="GHEA Grapalat" w:eastAsia="Times New Roman" w:hAnsi="GHEA Grapalat" w:cs="Sylfaen"/>
          <w:b/>
          <w:sz w:val="24"/>
          <w:szCs w:val="24"/>
          <w:lang w:val="hy-AM"/>
        </w:rPr>
        <w:t>Եղեգնաձոր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համայնքի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ավագանու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ղեկավարի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որոշումների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համայնքի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գլխավոր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հատակագծի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քաղաքաշինական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բնապահպանական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կենսագործունեության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ծրագրվող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փոփոխությունների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այսուհետ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իրավական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ակտերի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), ինչպես նաև համայնքի կառավարմանն ու զարգացմանն առնչվող կարևորագույն նախաձեռնությունների և հարցերի (այսուհետ՝ համայնքային հարցեր)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հանրային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բաց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լսումների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քննարկումների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այսուհետ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հանրային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քննարկումների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>) կազմակերպման, անցկացման, արդյունքների ամփոփման և համայնքի ավագանուն դրանց վերաբերյալ տեղեկատվության տրամադրման հետ կապված իրավահարաբերությունները:</w:t>
      </w:r>
    </w:p>
    <w:p w:rsidR="00916E52" w:rsidRPr="003271FA" w:rsidRDefault="00916E52" w:rsidP="00916E5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Հանրային քննարկումների նպատակը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իրավական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ակտերի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նախագծերի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համայնքային հարցերի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շահագրգիռ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ֆիզիկական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իրավաբանական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անձանց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իրազեկման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նրանցից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կարծիքների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հավաքագրման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աշխատանքների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իրականացումն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16E52" w:rsidRPr="003271FA" w:rsidRDefault="00916E52" w:rsidP="00916E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Հանրային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քննարկումների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հիմնական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խնդիրներն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</w:p>
    <w:p w:rsidR="00916E52" w:rsidRPr="003271FA" w:rsidRDefault="00916E52" w:rsidP="00916E52">
      <w:pPr>
        <w:pStyle w:val="a3"/>
        <w:numPr>
          <w:ilvl w:val="0"/>
          <w:numId w:val="9"/>
        </w:numPr>
        <w:spacing w:after="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քննարկման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դրված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նախագծերի կամ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հարցերի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հանրային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կարծիքի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բացահայտումը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այլընտրանքային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տարբերակների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ծախսերի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օգուտների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հավանական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ռիսկերի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տեղեկությունների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ստացումը.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</w:p>
    <w:p w:rsidR="00916E52" w:rsidRPr="003271FA" w:rsidRDefault="00916E52" w:rsidP="00916E52">
      <w:pPr>
        <w:pStyle w:val="a3"/>
        <w:numPr>
          <w:ilvl w:val="0"/>
          <w:numId w:val="9"/>
        </w:numPr>
        <w:spacing w:after="60" w:line="240" w:lineRule="auto"/>
        <w:ind w:left="99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իրավաստեղծ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համայնքային զարգացման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աշխատանքներում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հասարակության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մասնակցության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ապահովումը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16E52" w:rsidRPr="003271FA" w:rsidRDefault="00916E52" w:rsidP="00916E52">
      <w:pPr>
        <w:pStyle w:val="a3"/>
        <w:numPr>
          <w:ilvl w:val="0"/>
          <w:numId w:val="17"/>
        </w:numPr>
        <w:spacing w:after="60" w:line="24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Հանրային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քննարկումների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կազմակերպման և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սկզբունքներն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271FA">
        <w:rPr>
          <w:rFonts w:ascii="GHEA Grapalat" w:eastAsia="Times New Roman" w:hAnsi="GHEA Grapalat" w:cs="Sylfaen"/>
          <w:sz w:val="24"/>
          <w:szCs w:val="24"/>
          <w:lang w:val="hy-AM"/>
        </w:rPr>
        <w:t>են՝</w:t>
      </w:r>
      <w:r w:rsidRPr="003271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916E52" w:rsidRPr="00E5216A" w:rsidRDefault="00916E52" w:rsidP="00916E52">
      <w:pPr>
        <w:pStyle w:val="a3"/>
        <w:numPr>
          <w:ilvl w:val="0"/>
          <w:numId w:val="18"/>
        </w:numPr>
        <w:spacing w:after="6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Times New Roman"/>
          <w:sz w:val="24"/>
          <w:szCs w:val="24"/>
        </w:rPr>
        <w:t>մասնակցայնությունը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916E52" w:rsidRPr="00E5216A" w:rsidRDefault="00916E52" w:rsidP="00916E52">
      <w:pPr>
        <w:pStyle w:val="a3"/>
        <w:numPr>
          <w:ilvl w:val="0"/>
          <w:numId w:val="18"/>
        </w:numPr>
        <w:spacing w:after="6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մատչելիությունը</w:t>
      </w:r>
      <w:proofErr w:type="gramEnd"/>
      <w:r w:rsidRPr="00E5216A">
        <w:rPr>
          <w:rFonts w:ascii="GHEA Grapalat" w:eastAsia="Times New Roman" w:hAnsi="GHEA Grapalat" w:cs="Sylfaen"/>
          <w:sz w:val="24"/>
          <w:szCs w:val="24"/>
        </w:rPr>
        <w:t>.</w:t>
      </w:r>
    </w:p>
    <w:p w:rsidR="00916E52" w:rsidRPr="00E5216A" w:rsidRDefault="00916E52" w:rsidP="00916E52">
      <w:pPr>
        <w:pStyle w:val="a3"/>
        <w:numPr>
          <w:ilvl w:val="0"/>
          <w:numId w:val="18"/>
        </w:numPr>
        <w:spacing w:after="6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հրապարակայնությունը</w:t>
      </w:r>
      <w:proofErr w:type="gramEnd"/>
      <w:r w:rsidRPr="00E5216A">
        <w:rPr>
          <w:rFonts w:ascii="GHEA Grapalat" w:eastAsia="Times New Roman" w:hAnsi="GHEA Grapalat" w:cs="Sylfaen"/>
          <w:sz w:val="24"/>
          <w:szCs w:val="24"/>
        </w:rPr>
        <w:t>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16E52" w:rsidRPr="00E5216A" w:rsidRDefault="00916E52" w:rsidP="00916E52">
      <w:pPr>
        <w:pStyle w:val="a3"/>
        <w:numPr>
          <w:ilvl w:val="0"/>
          <w:numId w:val="18"/>
        </w:numPr>
        <w:spacing w:after="60" w:line="240" w:lineRule="auto"/>
        <w:ind w:left="994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թափանցիկությունը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A91EC6" w:rsidRPr="00E5216A" w:rsidRDefault="00A91EC6" w:rsidP="00A91EC6">
      <w:pPr>
        <w:pStyle w:val="a3"/>
        <w:numPr>
          <w:ilvl w:val="0"/>
          <w:numId w:val="17"/>
        </w:numPr>
        <w:spacing w:after="60" w:line="240" w:lineRule="auto"/>
        <w:ind w:left="0" w:firstLine="360"/>
        <w:contextualSpacing w:val="0"/>
        <w:jc w:val="both"/>
        <w:rPr>
          <w:rFonts w:ascii="GHEA Grapalat" w:eastAsia="Times New Roman" w:hAnsi="GHEA Grapalat"/>
          <w:sz w:val="24"/>
          <w:szCs w:val="24"/>
        </w:rPr>
      </w:pPr>
      <w:r w:rsidRPr="00E5216A">
        <w:rPr>
          <w:rFonts w:ascii="GHEA Grapalat" w:eastAsia="Times New Roman" w:hAnsi="GHEA Grapalat"/>
          <w:bCs/>
          <w:sz w:val="24"/>
          <w:szCs w:val="24"/>
        </w:rPr>
        <w:t xml:space="preserve">Հանրային քննարկումները 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կազմակերպվում և անցկացվում են համայնքի ղեկավարի կողմից </w:t>
      </w:r>
      <w:r w:rsidRPr="00E5216A">
        <w:rPr>
          <w:rFonts w:ascii="GHEA Grapalat" w:hAnsi="GHEA Grapalat"/>
          <w:sz w:val="24"/>
          <w:szCs w:val="24"/>
        </w:rPr>
        <w:t>տեղական ինքնակառավարման մարմինների (</w:t>
      </w:r>
      <w:r w:rsidRPr="00E5216A">
        <w:rPr>
          <w:rFonts w:ascii="GHEA Grapalat" w:eastAsia="GHEAGrapalat" w:hAnsi="GHEA Grapalat" w:cs="GHEAGrapalat"/>
          <w:sz w:val="24"/>
          <w:szCs w:val="24"/>
        </w:rPr>
        <w:t>ՏԻՄ-երի) նստավայրում կամ համայնքի որևէ ենթակառույցի շենքում կամ համայնքի բացօթյա որևէ տարածքում:</w:t>
      </w:r>
    </w:p>
    <w:p w:rsidR="00916E52" w:rsidRPr="00E5216A" w:rsidRDefault="00916E52" w:rsidP="00916E52">
      <w:pPr>
        <w:pStyle w:val="a3"/>
        <w:numPr>
          <w:ilvl w:val="0"/>
          <w:numId w:val="17"/>
        </w:numPr>
        <w:spacing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կազմակերպումը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իրականացումը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ֆինանսավորվում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համայնքի </w:t>
      </w:r>
      <w:r w:rsidRPr="00E5216A">
        <w:rPr>
          <w:rFonts w:ascii="GHEA Grapalat" w:eastAsia="Times New Roman" w:hAnsi="GHEA Grapalat" w:cs="Sylfaen"/>
          <w:sz w:val="24"/>
          <w:szCs w:val="24"/>
        </w:rPr>
        <w:t>տվյալ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տարվա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բյուջեից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ինչպես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նաև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չարգելված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այլ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աղբյուրներից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916E52" w:rsidRPr="00E5216A" w:rsidRDefault="00916E52" w:rsidP="00916E52">
      <w:pPr>
        <w:pStyle w:val="a3"/>
        <w:numPr>
          <w:ilvl w:val="0"/>
          <w:numId w:val="17"/>
        </w:numPr>
        <w:spacing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lastRenderedPageBreak/>
        <w:t>Հ</w:t>
      </w:r>
      <w:r w:rsidRPr="00E5216A">
        <w:rPr>
          <w:rFonts w:ascii="GHEA Grapalat" w:eastAsia="Times New Roman" w:hAnsi="GHEA Grapalat" w:cs="Sylfaen"/>
          <w:sz w:val="24"/>
          <w:szCs w:val="24"/>
        </w:rPr>
        <w:t>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կազմակերպումը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և իրականացումը համայնք</w:t>
      </w:r>
      <w:r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ղեկավար</w:t>
      </w:r>
      <w:r w:rsidRPr="00E5216A">
        <w:rPr>
          <w:rFonts w:ascii="GHEA Grapalat" w:eastAsia="Times New Roman" w:hAnsi="GHEA Grapalat" w:cs="Sylfaen"/>
          <w:sz w:val="24"/>
          <w:szCs w:val="24"/>
        </w:rPr>
        <w:t>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կարող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պատվիրել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այլ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անձանց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916E52" w:rsidRPr="00E5216A" w:rsidRDefault="00916E52" w:rsidP="00916E52">
      <w:pPr>
        <w:spacing w:after="0" w:line="240" w:lineRule="auto"/>
        <w:ind w:firstLine="374"/>
        <w:jc w:val="both"/>
        <w:rPr>
          <w:rFonts w:ascii="GHEA Grapalat" w:eastAsia="Times New Roman" w:hAnsi="GHEA Grapalat" w:cs="Times New Roman"/>
          <w:color w:val="FF0000"/>
          <w:sz w:val="24"/>
          <w:szCs w:val="24"/>
        </w:rPr>
      </w:pPr>
    </w:p>
    <w:p w:rsidR="00916E52" w:rsidRPr="00E5216A" w:rsidRDefault="00916E52" w:rsidP="00916E52">
      <w:pPr>
        <w:spacing w:before="60" w:after="60" w:line="240" w:lineRule="auto"/>
        <w:jc w:val="center"/>
        <w:rPr>
          <w:rFonts w:ascii="GHEA Grapalat" w:eastAsia="Times New Roman" w:hAnsi="GHEA Grapalat" w:cs="Times New Roman"/>
          <w:b/>
          <w:bCs/>
          <w:sz w:val="26"/>
          <w:szCs w:val="26"/>
        </w:rPr>
      </w:pPr>
      <w:r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II. ՀԱՆՐԱՅԻՆ ՔՆՆԱՐԿՈՒՄՆԵՐԻ ՄԱՍՆԱԿԻՑՆԵՐԻ ՇՐՋԱՆԱԿԸ</w:t>
      </w:r>
    </w:p>
    <w:p w:rsidR="00916E52" w:rsidRPr="00E5216A" w:rsidRDefault="00916E52" w:rsidP="00916E52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:rsidR="00916E52" w:rsidRPr="00E5216A" w:rsidRDefault="00916E52" w:rsidP="00916E5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8. 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կարող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մասնակցել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շահագրգիռ բոլոր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ֆիզիկական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իրավաբանական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անձինք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 Դրանք բնորոշվում են առավելապես ոչ մասնագիտական ուղղվածությամբ և արտահայտվող բազմաբնույթ կարծիքներով, որոնք խորհրդատվական տեսանկյունից կարող են աչքի չընկնել մասնագիտական բարձր որակով: Այդ իսկ պատճառով հանրային քննարկումները պահանջում են ժամանակի ճիշտ պլանավորում և քննարկումների ընթացքի հմուտ ուղղորդում:</w:t>
      </w:r>
    </w:p>
    <w:p w:rsidR="00916E52" w:rsidRPr="00E5216A" w:rsidRDefault="00916E52" w:rsidP="00916E52">
      <w:pPr>
        <w:spacing w:before="60" w:after="0" w:line="240" w:lineRule="auto"/>
        <w:ind w:firstLine="374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9. Համայնքի ղեկավարը </w:t>
      </w:r>
      <w:r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նպատակահարմար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համարել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նաև սահմանափակ թվով մասնակիցներով հանրային քննարկումների, ինչպես նաև նախապես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կանխորոշված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շրջանակի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անձանց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հետ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հանդիպումների </w:t>
      </w:r>
      <w:r w:rsidRPr="00E5216A">
        <w:rPr>
          <w:rFonts w:ascii="GHEA Grapalat" w:eastAsia="GHEAGrapalat" w:hAnsi="GHEA Grapalat" w:cs="Sylfaen"/>
          <w:sz w:val="24"/>
          <w:szCs w:val="24"/>
        </w:rPr>
        <w:t>անցկացումը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: Հանդիպումներն </w:t>
      </w:r>
      <w:r w:rsidRPr="00E5216A">
        <w:rPr>
          <w:rFonts w:ascii="GHEA Grapalat" w:eastAsia="GHEAGrapalat" w:hAnsi="GHEA Grapalat" w:cs="Sylfaen"/>
          <w:sz w:val="24"/>
          <w:szCs w:val="24"/>
        </w:rPr>
        <w:t>անցկացվում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հ</w:t>
      </w:r>
      <w:r w:rsidRPr="00E5216A">
        <w:rPr>
          <w:rFonts w:ascii="GHEA Grapalat" w:eastAsia="GHEAGrapalat" w:hAnsi="GHEA Grapalat" w:cs="Sylfaen"/>
          <w:sz w:val="24"/>
          <w:szCs w:val="24"/>
        </w:rPr>
        <w:t>ամապատասխան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բնագավառի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մասնագետների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(կամ) </w:t>
      </w:r>
      <w:r w:rsidRPr="00E5216A">
        <w:rPr>
          <w:rFonts w:ascii="GHEA Grapalat" w:eastAsia="GHEAGrapalat" w:hAnsi="GHEA Grapalat" w:cs="Sylfaen"/>
          <w:sz w:val="24"/>
          <w:szCs w:val="24"/>
        </w:rPr>
        <w:t>այն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կողմերի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ներգրավմամբ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որոնք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քննարկման դրված իրավական ակտի </w:t>
      </w:r>
      <w:r w:rsidRPr="00E5216A">
        <w:rPr>
          <w:rFonts w:ascii="GHEA Grapalat" w:eastAsia="GHEAGrapalat" w:hAnsi="GHEA Grapalat" w:cs="Sylfaen"/>
          <w:sz w:val="24"/>
          <w:szCs w:val="24"/>
        </w:rPr>
        <w:t>նախագծի կամ համայնքային հարցի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պոտենցիալ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հասցեատերերն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որոնց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շահերը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 շոշափվել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այդ </w:t>
      </w:r>
      <w:r w:rsidRPr="00E5216A">
        <w:rPr>
          <w:rFonts w:ascii="GHEA Grapalat" w:eastAsia="GHEAGrapalat" w:hAnsi="GHEA Grapalat" w:cs="Sylfaen"/>
          <w:sz w:val="24"/>
          <w:szCs w:val="24"/>
        </w:rPr>
        <w:t>նախագծով կամ հարցով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916E52" w:rsidRPr="00E5216A" w:rsidRDefault="00916E52" w:rsidP="00916E52">
      <w:pPr>
        <w:spacing w:before="60" w:after="0" w:line="240" w:lineRule="auto"/>
        <w:ind w:firstLine="36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10.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մասնագիտական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պատշաճ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մակարդակ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ապահովելու համար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դրանց կարող են հրավիր</w:t>
      </w:r>
      <w:r w:rsidRPr="00E5216A">
        <w:rPr>
          <w:rFonts w:ascii="GHEA Grapalat" w:eastAsia="GHEAGrapalat" w:hAnsi="GHEA Grapalat" w:cs="Sylfaen"/>
          <w:sz w:val="24"/>
          <w:szCs w:val="24"/>
        </w:rPr>
        <w:t>վել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նաև </w:t>
      </w:r>
      <w:r w:rsidRPr="00E5216A">
        <w:rPr>
          <w:rFonts w:ascii="GHEA Grapalat" w:eastAsia="GHEAGrapalat" w:hAnsi="GHEA Grapalat" w:cs="Sylfaen"/>
          <w:sz w:val="24"/>
          <w:szCs w:val="24"/>
        </w:rPr>
        <w:t>համապատասխան բնագավառի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պետական կառավարման մարմինների, տեղական և միջազգային </w:t>
      </w:r>
      <w:r w:rsidRPr="00E5216A">
        <w:rPr>
          <w:rFonts w:ascii="GHEA Grapalat" w:eastAsia="GHEAGrapalat" w:hAnsi="GHEA Grapalat" w:cs="Sylfaen"/>
          <w:sz w:val="24"/>
          <w:szCs w:val="24"/>
        </w:rPr>
        <w:t>կազմակերպությունների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ներկայացուցիչներ, գիտնականներ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 xml:space="preserve">մասնագետներ, </w:t>
      </w:r>
      <w:r w:rsidRPr="00E5216A">
        <w:rPr>
          <w:rFonts w:ascii="GHEA Grapalat" w:eastAsia="GHEAGrapalat" w:hAnsi="GHEA Grapalat" w:cs="GHEA Grapalat"/>
          <w:sz w:val="24"/>
          <w:szCs w:val="24"/>
        </w:rPr>
        <w:t>փորձագետներ և այլ շահագրգիռ անձիք:</w:t>
      </w:r>
      <w:r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</w:p>
    <w:p w:rsidR="00916E52" w:rsidRPr="00E5216A" w:rsidRDefault="00916E52" w:rsidP="00916E52">
      <w:pPr>
        <w:spacing w:before="60" w:after="0" w:line="240" w:lineRule="auto"/>
        <w:ind w:firstLine="36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>11. Եթե հանրային քննարկման ներկայացված իրավական ակտի նախագիծը կամ համա</w:t>
      </w:r>
      <w:r w:rsidR="007C671F">
        <w:rPr>
          <w:rFonts w:ascii="GHEA Grapalat" w:eastAsia="Times New Roman" w:hAnsi="GHEA Grapalat" w:cs="Times New Roman"/>
          <w:bCs/>
          <w:sz w:val="24"/>
          <w:szCs w:val="24"/>
        </w:rPr>
        <w:t>յնքային հարցն առնչվում է</w:t>
      </w: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համայնքի որոշակի բնակավայրերի հանրային շահերին, համայնքի ղեկավարը հանրային քննարկումներ է կազմակերպում և անցկացնում բոլոր այդ բնակավայրերում: Մասնավորապես, համայնքի բոլոր բնակավայրերում հանրային քննարկումների կազմակերպումը և անցկացու</w:t>
      </w:r>
      <w:r w:rsidR="007C671F">
        <w:rPr>
          <w:rFonts w:ascii="GHEA Grapalat" w:eastAsia="Times New Roman" w:hAnsi="GHEA Grapalat" w:cs="Times New Roman"/>
          <w:bCs/>
          <w:sz w:val="24"/>
          <w:szCs w:val="24"/>
        </w:rPr>
        <w:t>մը պարտադիր է</w:t>
      </w:r>
      <w:r w:rsidR="007C67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համայնքի զարգացման ծրագրի</w:t>
      </w:r>
      <w:r w:rsidR="007C671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7C671F">
        <w:rPr>
          <w:rFonts w:ascii="Calibri" w:eastAsia="Times New Roman" w:hAnsi="Calibri" w:cs="Calibri"/>
          <w:bCs/>
          <w:sz w:val="24"/>
          <w:szCs w:val="24"/>
        </w:rPr>
        <w:t>(</w:t>
      </w:r>
      <w:r w:rsidR="007C671F">
        <w:rPr>
          <w:rFonts w:ascii="GHEA Grapalat" w:eastAsia="Times New Roman" w:hAnsi="GHEA Grapalat" w:cs="Times New Roman"/>
          <w:bCs/>
          <w:sz w:val="24"/>
          <w:szCs w:val="24"/>
        </w:rPr>
        <w:t>ՀԶԾ</w:t>
      </w:r>
      <w:r w:rsidR="007C671F">
        <w:rPr>
          <w:rFonts w:ascii="Calibri" w:eastAsia="Times New Roman" w:hAnsi="Calibri" w:cs="Calibri"/>
          <w:bCs/>
          <w:sz w:val="24"/>
          <w:szCs w:val="24"/>
        </w:rPr>
        <w:t>)</w:t>
      </w: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>, համայնքի տարեկան բյուջեի և վերջինիս կատարման տարեկան հաշվետվության նախագծերի հանրային քննարկումների դեպքերում:</w:t>
      </w:r>
    </w:p>
    <w:p w:rsidR="00916E52" w:rsidRPr="00E5216A" w:rsidRDefault="00916E52" w:rsidP="00916E52">
      <w:pPr>
        <w:spacing w:before="60" w:after="0" w:line="240" w:lineRule="auto"/>
        <w:ind w:firstLine="360"/>
        <w:rPr>
          <w:rFonts w:ascii="GHEA Grapalat" w:eastAsia="Times New Roman" w:hAnsi="GHEA Grapalat" w:cs="Times New Roman"/>
          <w:bCs/>
          <w:sz w:val="24"/>
          <w:szCs w:val="24"/>
        </w:rPr>
      </w:pPr>
    </w:p>
    <w:p w:rsidR="00916E52" w:rsidRPr="00E5216A" w:rsidRDefault="00916E52" w:rsidP="00916E5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6"/>
          <w:szCs w:val="26"/>
        </w:rPr>
      </w:pPr>
      <w:r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III. </w:t>
      </w:r>
      <w:r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ՀԱՆՐԱՅԻՆ</w:t>
      </w:r>
      <w:r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6"/>
          <w:szCs w:val="26"/>
        </w:rPr>
        <w:t>ՔՆՆԱՐԿՈՒՄՆԵՐԻ</w:t>
      </w:r>
      <w:r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ԻՐԱԿԱՆԱՑՄԱՆ</w:t>
      </w:r>
      <w:r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ԸՆԹԱՑԱԿԱՐԳԸ</w:t>
      </w:r>
    </w:p>
    <w:p w:rsidR="00916E52" w:rsidRPr="00E5216A" w:rsidRDefault="00916E52" w:rsidP="00916E52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Sylfaen" w:eastAsia="Times New Roman" w:hAnsi="Sylfaen" w:cs="Times New Roman"/>
          <w:sz w:val="26"/>
          <w:szCs w:val="26"/>
        </w:rPr>
        <w:t> </w:t>
      </w:r>
    </w:p>
    <w:p w:rsidR="00916E52" w:rsidRPr="00E5216A" w:rsidRDefault="00916E52" w:rsidP="00916E52">
      <w:pPr>
        <w:autoSpaceDE w:val="0"/>
        <w:autoSpaceDN w:val="0"/>
        <w:adjustRightInd w:val="0"/>
        <w:spacing w:after="60" w:line="240" w:lineRule="auto"/>
        <w:ind w:firstLine="389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12. Հանրային քննարկումների վերաբերյալ իրազեկումն իրականացվում է հետևյալ կարգով.</w:t>
      </w:r>
    </w:p>
    <w:p w:rsidR="00916E52" w:rsidRPr="00E5216A" w:rsidRDefault="00916E52" w:rsidP="00916E52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հանրային քննարկումների իրականացման օրվանից առնվազն 15 օր առաջ համայնքի ղեկավարը հրապարակում է </w:t>
      </w: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հրավեր, որն </w:t>
      </w:r>
      <w:r w:rsidRPr="00E5216A">
        <w:rPr>
          <w:rFonts w:ascii="GHEA Grapalat" w:hAnsi="GHEA Grapalat"/>
          <w:sz w:val="24"/>
          <w:szCs w:val="24"/>
        </w:rPr>
        <w:t>իրականացվում է համայնքի ՏԻՄ-երի նստավայրում դա փակցնելու միջոցով, ինչպես նաև այն վայրերում, որոնք հասանելի են համայնքի յուրաքանչյուր մասի բնակչի համար՝ առնվազն մեկ տեղ յուրաքանչյուր երեք հարյուր բնակչի համար.</w:t>
      </w:r>
    </w:p>
    <w:p w:rsidR="00916E52" w:rsidRPr="00E5216A" w:rsidRDefault="00916E52" w:rsidP="00916E52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0" w:firstLine="709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lastRenderedPageBreak/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հրավերը,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պարտադիր</w:t>
      </w:r>
      <w:r w:rsidRPr="00E5216A">
        <w:rPr>
          <w:rFonts w:ascii="GHEA Grapalat" w:hAnsi="GHEA Grapalat"/>
          <w:sz w:val="24"/>
          <w:szCs w:val="24"/>
        </w:rPr>
        <w:t xml:space="preserve"> կերպով տեղադրվում է </w:t>
      </w:r>
      <w:r w:rsidR="007C671F">
        <w:rPr>
          <w:rFonts w:ascii="GHEA Grapalat" w:hAnsi="GHEA Grapalat"/>
          <w:sz w:val="24"/>
          <w:szCs w:val="24"/>
          <w:lang w:val="hy-AM"/>
        </w:rPr>
        <w:t xml:space="preserve">համայնքի </w:t>
      </w:r>
      <w:r w:rsidR="007C671F" w:rsidRPr="00E5216A">
        <w:rPr>
          <w:rFonts w:ascii="GHEA Grapalat" w:hAnsi="GHEA Grapalat"/>
          <w:sz w:val="24"/>
          <w:szCs w:val="24"/>
        </w:rPr>
        <w:t>պաշտոնական ինտերնետային</w:t>
      </w:r>
      <w:r w:rsidRPr="00E5216A">
        <w:rPr>
          <w:rFonts w:ascii="GHEA Grapalat" w:hAnsi="GHEA Grapalat"/>
          <w:sz w:val="24"/>
          <w:szCs w:val="24"/>
        </w:rPr>
        <w:t xml:space="preserve"> կայքում, ինչպես նաև կարող է տարածվել տեղական զանգվածային լրատվության միջոցներով, տեղական հեռուստատեսությամբ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ժամանակակից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հեռահաղորդակցության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այլ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միջոցներով </w:t>
      </w:r>
      <w:r w:rsidRPr="00E5216A">
        <w:rPr>
          <w:rFonts w:ascii="GHEA Grapalat" w:hAnsi="GHEA Grapalat" w:cs="GHEAMariam"/>
          <w:sz w:val="24"/>
          <w:szCs w:val="24"/>
        </w:rPr>
        <w:t>(</w:t>
      </w:r>
      <w:r w:rsidRPr="00E5216A">
        <w:rPr>
          <w:rFonts w:ascii="GHEA Grapalat" w:hAnsi="GHEA Grapalat" w:cs="Sylfaen"/>
          <w:sz w:val="24"/>
          <w:szCs w:val="24"/>
        </w:rPr>
        <w:t>հեռախոսազանգերով</w:t>
      </w:r>
      <w:r w:rsidRPr="00E5216A">
        <w:rPr>
          <w:rFonts w:ascii="GHEA Grapalat" w:hAnsi="GHEA Grapalat" w:cs="GHEAMariam"/>
          <w:sz w:val="24"/>
          <w:szCs w:val="24"/>
        </w:rPr>
        <w:t xml:space="preserve">, կարճ </w:t>
      </w:r>
      <w:r w:rsidRPr="00E5216A">
        <w:rPr>
          <w:rFonts w:ascii="GHEA Grapalat" w:hAnsi="GHEA Grapalat" w:cs="Sylfaen"/>
          <w:sz w:val="24"/>
          <w:szCs w:val="24"/>
        </w:rPr>
        <w:t>հաղորդագրություններով (</w:t>
      </w:r>
      <w:r w:rsidRPr="00E5216A">
        <w:rPr>
          <w:rFonts w:ascii="GHEA Grapalat" w:hAnsi="GHEA Grapalat" w:cs="GHEAMariam"/>
          <w:sz w:val="24"/>
          <w:szCs w:val="24"/>
        </w:rPr>
        <w:t>SMS-երով</w:t>
      </w:r>
      <w:r w:rsidRPr="00E5216A">
        <w:rPr>
          <w:rFonts w:ascii="GHEA Grapalat" w:hAnsi="GHEA Grapalat" w:cs="Sylfaen"/>
          <w:sz w:val="24"/>
          <w:szCs w:val="24"/>
        </w:rPr>
        <w:t>) և այլն</w:t>
      </w:r>
      <w:r w:rsidRPr="00E5216A">
        <w:rPr>
          <w:rFonts w:ascii="GHEA Grapalat" w:hAnsi="GHEA Grapalat" w:cs="GHEAMariam"/>
          <w:sz w:val="24"/>
          <w:szCs w:val="24"/>
        </w:rPr>
        <w:t>)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 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ժամկետ</w:t>
      </w:r>
      <w:r w:rsidRPr="00E5216A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ամայնքի </w:t>
      </w:r>
      <w:r w:rsidRPr="00E5216A">
        <w:rPr>
          <w:rFonts w:ascii="GHEA Grapalat" w:hAnsi="GHEA Grapalat"/>
          <w:sz w:val="24"/>
          <w:szCs w:val="24"/>
        </w:rPr>
        <w:t>պաշտոնական համացանցային կայք</w:t>
      </w:r>
      <w:r w:rsidRPr="00E5216A">
        <w:rPr>
          <w:rFonts w:ascii="GHEA Grapalat" w:hAnsi="GHEA Grapalat"/>
          <w:sz w:val="24"/>
          <w:szCs w:val="24"/>
          <w:lang w:val="hy-AM"/>
        </w:rPr>
        <w:t>ում տեղադրելուց կամ այլ միջոցներով տարածելուց հետո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առնվազն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15 </w:t>
      </w:r>
      <w:r w:rsidRPr="00E5216A">
        <w:rPr>
          <w:rFonts w:ascii="GHEA Grapalat" w:eastAsia="Times New Roman" w:hAnsi="GHEA Grapalat" w:cs="Sylfaen"/>
          <w:sz w:val="24"/>
          <w:szCs w:val="24"/>
        </w:rPr>
        <w:t>օր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եթե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համայնք</w:t>
      </w:r>
      <w:r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ղեկավար</w:t>
      </w:r>
      <w:r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որոշմամբ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չի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սահմանվել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առավել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երկար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ժամկետ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</w:p>
    <w:p w:rsidR="00916E52" w:rsidRPr="00E5216A" w:rsidRDefault="00916E52" w:rsidP="00916E52">
      <w:pPr>
        <w:autoSpaceDE w:val="0"/>
        <w:autoSpaceDN w:val="0"/>
        <w:adjustRightInd w:val="0"/>
        <w:spacing w:after="60" w:line="240" w:lineRule="auto"/>
        <w:ind w:firstLine="389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hAnsi="GHEA Grapalat"/>
          <w:sz w:val="24"/>
          <w:szCs w:val="24"/>
        </w:rPr>
        <w:t>13.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Հանրային քննարկումների հրավերը </w:t>
      </w:r>
      <w:r w:rsidRPr="00E5216A">
        <w:rPr>
          <w:rFonts w:ascii="GHEA Grapalat" w:eastAsia="Times New Roman" w:hAnsi="GHEA Grapalat" w:cs="Sylfaen"/>
          <w:sz w:val="24"/>
          <w:szCs w:val="24"/>
        </w:rPr>
        <w:t>պետք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պարունակի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հստակ և սպառիչ տեղեկություններ հետևյալ հարցերի վերաբերյալ՝ </w:t>
      </w:r>
    </w:p>
    <w:p w:rsidR="00916E52" w:rsidRPr="00E5216A" w:rsidRDefault="00916E52" w:rsidP="00916E5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gramEnd"/>
      <w:r w:rsidRPr="00E5216A">
        <w:rPr>
          <w:rFonts w:ascii="GHEA Grapalat" w:eastAsia="Times New Roman" w:hAnsi="GHEA Grapalat" w:cs="Sylfaen"/>
          <w:sz w:val="24"/>
          <w:szCs w:val="24"/>
        </w:rPr>
        <w:t xml:space="preserve"> 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տեսակը՝ ըստ մասնակիցների շրջանակի.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16E52" w:rsidRPr="00E5216A" w:rsidRDefault="00916E52" w:rsidP="00916E5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gramEnd"/>
      <w:r w:rsidRPr="00E5216A">
        <w:rPr>
          <w:rFonts w:ascii="GHEA Grapalat" w:eastAsia="Times New Roman" w:hAnsi="GHEA Grapalat" w:cs="Sylfaen"/>
          <w:sz w:val="24"/>
          <w:szCs w:val="24"/>
        </w:rPr>
        <w:t xml:space="preserve"> 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վայրը և ամսաթիվը.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16E52" w:rsidRPr="00E5216A" w:rsidRDefault="00916E52" w:rsidP="00916E5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gramEnd"/>
      <w:r w:rsidRPr="00E5216A">
        <w:rPr>
          <w:rFonts w:ascii="GHEA Grapalat" w:eastAsia="Times New Roman" w:hAnsi="GHEA Grapalat" w:cs="Sylfaen"/>
          <w:sz w:val="24"/>
          <w:szCs w:val="24"/>
        </w:rPr>
        <w:t xml:space="preserve"> քննարկումները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սկսելու և ավարտելու </w:t>
      </w:r>
      <w:r w:rsidRPr="00E5216A">
        <w:rPr>
          <w:rFonts w:ascii="GHEA Grapalat" w:eastAsia="Times New Roman" w:hAnsi="GHEA Grapalat" w:cs="Sylfaen"/>
          <w:sz w:val="24"/>
          <w:szCs w:val="24"/>
        </w:rPr>
        <w:t>ժամկետները.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16E52" w:rsidRPr="00E5216A" w:rsidRDefault="00916E52" w:rsidP="00916E5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թեման.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16E52" w:rsidRPr="00E5216A" w:rsidRDefault="00916E52" w:rsidP="00916E5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0" w:hanging="45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մասնակցելու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համար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շահագրգիռ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անձանց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կողմից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ներկայացվող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դիմումների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E5216A">
        <w:rPr>
          <w:rFonts w:ascii="GHEA Grapalat" w:eastAsia="Times New Roman" w:hAnsi="GHEA Grapalat" w:cs="Sylfaen"/>
          <w:sz w:val="24"/>
          <w:szCs w:val="24"/>
        </w:rPr>
        <w:t>եթե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դիմում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ներկայացնելը համայնքի ղեկավարն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անհրաժեշտ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 համարում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E5216A">
        <w:rPr>
          <w:rFonts w:ascii="GHEA Grapalat" w:eastAsia="Times New Roman" w:hAnsi="GHEA Grapalat" w:cs="Sylfaen"/>
          <w:sz w:val="24"/>
          <w:szCs w:val="24"/>
        </w:rPr>
        <w:t>ընդունման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վերջնաժամկետը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(այն </w:t>
      </w:r>
      <w:r w:rsidRPr="00E5216A">
        <w:rPr>
          <w:rFonts w:ascii="GHEA Grapalat" w:eastAsia="Times New Roman" w:hAnsi="GHEA Grapalat" w:cs="Sylfaen"/>
          <w:sz w:val="24"/>
          <w:szCs w:val="24"/>
        </w:rPr>
        <w:t>չի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կարող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պակաս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լինել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քան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հրավերի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հրապարակման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պահից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10 </w:t>
      </w:r>
      <w:r w:rsidRPr="00E5216A">
        <w:rPr>
          <w:rFonts w:ascii="GHEA Grapalat" w:eastAsia="Times New Roman" w:hAnsi="GHEA Grapalat" w:cs="Sylfaen"/>
          <w:sz w:val="24"/>
          <w:szCs w:val="24"/>
        </w:rPr>
        <w:t>օրը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): </w:t>
      </w:r>
    </w:p>
    <w:p w:rsidR="00916E52" w:rsidRPr="00E5216A" w:rsidRDefault="00916E52" w:rsidP="00916E52">
      <w:pPr>
        <w:spacing w:before="60" w:after="60" w:line="24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14. </w:t>
      </w: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հրավերի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հետ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մեկտեղ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հրապարակվում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է՝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16E52" w:rsidRPr="00E5216A" w:rsidRDefault="00916E52" w:rsidP="00916E52">
      <w:pPr>
        <w:pStyle w:val="a3"/>
        <w:numPr>
          <w:ilvl w:val="0"/>
          <w:numId w:val="4"/>
        </w:numPr>
        <w:spacing w:after="0" w:line="240" w:lineRule="auto"/>
        <w:ind w:hanging="46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proofErr w:type="gramEnd"/>
      <w:r w:rsidRPr="00E5216A">
        <w:rPr>
          <w:rFonts w:ascii="GHEA Grapalat" w:eastAsia="Times New Roman" w:hAnsi="GHEA Grapalat" w:cs="Sylfaen"/>
          <w:sz w:val="24"/>
          <w:szCs w:val="24"/>
        </w:rPr>
        <w:t xml:space="preserve"> քննարկումների դրվող նախագիծը կամ հարցը.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16E52" w:rsidRPr="00E5216A" w:rsidRDefault="00916E52" w:rsidP="00916E52">
      <w:pPr>
        <w:pStyle w:val="a3"/>
        <w:numPr>
          <w:ilvl w:val="0"/>
          <w:numId w:val="4"/>
        </w:numPr>
        <w:spacing w:after="0" w:line="240" w:lineRule="auto"/>
        <w:ind w:hanging="46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Times New Roman"/>
          <w:sz w:val="24"/>
          <w:szCs w:val="24"/>
        </w:rPr>
        <w:t>նախագծի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կամ հարցի </w:t>
      </w:r>
      <w:r w:rsidRPr="00E5216A">
        <w:rPr>
          <w:rFonts w:ascii="GHEA Grapalat" w:eastAsia="Times New Roman" w:hAnsi="GHEA Grapalat" w:cs="Sylfaen"/>
          <w:sz w:val="24"/>
          <w:szCs w:val="24"/>
        </w:rPr>
        <w:t>հիմնավորումը.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16E52" w:rsidRPr="00E5216A" w:rsidRDefault="00916E52" w:rsidP="00916E52">
      <w:pPr>
        <w:pStyle w:val="a3"/>
        <w:numPr>
          <w:ilvl w:val="0"/>
          <w:numId w:val="4"/>
        </w:numPr>
        <w:spacing w:after="0" w:line="240" w:lineRule="auto"/>
        <w:ind w:hanging="46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համայնքի ղեկավար</w:t>
      </w:r>
      <w:r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համապատասխան </w:t>
      </w:r>
      <w:r w:rsidRPr="00E5216A">
        <w:rPr>
          <w:rFonts w:ascii="GHEA Grapalat" w:eastAsia="Times New Roman" w:hAnsi="GHEA Grapalat" w:cs="Sylfaen"/>
          <w:sz w:val="24"/>
          <w:szCs w:val="24"/>
        </w:rPr>
        <w:t>որոշմամբ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այլ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նյութեր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916E52" w:rsidRPr="00E5216A" w:rsidRDefault="00916E52" w:rsidP="00916E52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15. Հանրային քննարկումներն իրականացվում են պլանավորման, կազմակերպման և անցկացման փուլերով:</w:t>
      </w:r>
    </w:p>
    <w:p w:rsidR="00916E52" w:rsidRPr="00E5216A" w:rsidRDefault="00916E52" w:rsidP="00916E52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16. Հ</w:t>
      </w:r>
      <w:r w:rsidRPr="00E5216A">
        <w:rPr>
          <w:rFonts w:ascii="GHEA Grapalat" w:eastAsia="GHEAGrapalat" w:hAnsi="GHEA Grapalat" w:cs="Sylfaen"/>
          <w:sz w:val="24"/>
          <w:szCs w:val="24"/>
        </w:rPr>
        <w:t>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պլանավորման, կազմակերպման և անցկացման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շատ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ժամանակ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ռեսուրսներ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պահանջվում՝ 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արդյունավետ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ընթացքն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ապահով</w:t>
      </w:r>
      <w:r w:rsidRPr="00E5216A">
        <w:rPr>
          <w:rFonts w:ascii="GHEA Grapalat" w:eastAsia="GHEAGrapalat" w:hAnsi="GHEA Grapalat" w:cs="Sylfaen"/>
          <w:sz w:val="24"/>
          <w:szCs w:val="24"/>
        </w:rPr>
        <w:t>ելու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Pr="00E5216A">
        <w:rPr>
          <w:rFonts w:ascii="GHEA Grapalat" w:eastAsia="GHEAGrapalat" w:hAnsi="GHEA Grapalat" w:cs="Sylfaen"/>
          <w:sz w:val="24"/>
          <w:szCs w:val="24"/>
        </w:rPr>
        <w:t>Այս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առումով, պետք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հաշվի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առնել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այնպիսի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հանգամանք</w:t>
      </w:r>
      <w:r w:rsidRPr="00E5216A">
        <w:rPr>
          <w:rFonts w:ascii="GHEA Grapalat" w:eastAsia="GHEAGrapalat" w:hAnsi="GHEA Grapalat" w:cs="Sylfaen"/>
          <w:sz w:val="24"/>
          <w:szCs w:val="24"/>
        </w:rPr>
        <w:t>ներ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ինչպիսիք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են՝</w:t>
      </w:r>
    </w:p>
    <w:p w:rsidR="00916E52" w:rsidRPr="00E5216A" w:rsidRDefault="00916E52" w:rsidP="00916E5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iCs/>
          <w:sz w:val="24"/>
          <w:szCs w:val="24"/>
        </w:rPr>
      </w:pPr>
      <w:proofErr w:type="gramStart"/>
      <w:r w:rsidRPr="00E5216A">
        <w:rPr>
          <w:rFonts w:ascii="GHEA Grapalat" w:eastAsia="GHEAGrapalat-Italic" w:hAnsi="GHEA Grapalat" w:cs="Sylfaen"/>
          <w:iCs/>
          <w:sz w:val="24"/>
          <w:szCs w:val="24"/>
        </w:rPr>
        <w:t>քննարկումների</w:t>
      </w:r>
      <w:proofErr w:type="gramEnd"/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անցկացման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վայրի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ճիշտ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ընտրությունը</w:t>
      </w:r>
      <w:r w:rsidRPr="00E5216A">
        <w:rPr>
          <w:rFonts w:ascii="GHEA Grapalat" w:eastAsia="GHEAGrapalat" w:hAnsi="GHEA Grapalat" w:cs="GHEA Grapalat"/>
          <w:iCs/>
          <w:sz w:val="24"/>
          <w:szCs w:val="24"/>
        </w:rPr>
        <w:t>.</w:t>
      </w:r>
    </w:p>
    <w:p w:rsidR="00916E52" w:rsidRPr="00E5216A" w:rsidRDefault="00916E52" w:rsidP="00916E5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iCs/>
          <w:sz w:val="24"/>
          <w:szCs w:val="24"/>
        </w:rPr>
      </w:pPr>
      <w:proofErr w:type="gramStart"/>
      <w:r w:rsidRPr="00E5216A">
        <w:rPr>
          <w:rFonts w:ascii="GHEA Grapalat" w:eastAsia="GHEAGrapalat-Italic" w:hAnsi="GHEA Grapalat" w:cs="Sylfaen"/>
          <w:iCs/>
          <w:sz w:val="24"/>
          <w:szCs w:val="24"/>
        </w:rPr>
        <w:t>քննարկումների</w:t>
      </w:r>
      <w:proofErr w:type="gramEnd"/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մասնակիցների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թվի որոշումը</w:t>
      </w:r>
      <w:r w:rsidRPr="00E5216A">
        <w:rPr>
          <w:rFonts w:ascii="GHEA Grapalat" w:eastAsia="GHEAGrapalat" w:hAnsi="GHEA Grapalat" w:cs="GHEA Grapalat"/>
          <w:iCs/>
          <w:sz w:val="24"/>
          <w:szCs w:val="24"/>
        </w:rPr>
        <w:t>.</w:t>
      </w:r>
    </w:p>
    <w:p w:rsidR="00916E52" w:rsidRPr="00E5216A" w:rsidRDefault="00916E52" w:rsidP="00916E5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iCs/>
          <w:sz w:val="24"/>
          <w:szCs w:val="24"/>
        </w:rPr>
      </w:pPr>
      <w:proofErr w:type="gramStart"/>
      <w:r w:rsidRPr="00E5216A">
        <w:rPr>
          <w:rFonts w:ascii="GHEA Grapalat" w:eastAsia="GHEAGrapalat-Italic" w:hAnsi="GHEA Grapalat" w:cs="Sylfaen"/>
          <w:iCs/>
          <w:sz w:val="24"/>
          <w:szCs w:val="24"/>
        </w:rPr>
        <w:t>քննարկումների</w:t>
      </w:r>
      <w:proofErr w:type="gramEnd"/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ձևաչափի ընտրությունը</w:t>
      </w:r>
      <w:r w:rsidRPr="00E5216A">
        <w:rPr>
          <w:rFonts w:ascii="GHEA Grapalat" w:eastAsia="GHEAGrapalat" w:hAnsi="GHEA Grapalat" w:cs="GHEA Grapalat"/>
          <w:iCs/>
          <w:sz w:val="24"/>
          <w:szCs w:val="24"/>
        </w:rPr>
        <w:t>.</w:t>
      </w:r>
    </w:p>
    <w:p w:rsidR="00916E52" w:rsidRPr="00E5216A" w:rsidRDefault="00916E52" w:rsidP="00916E52">
      <w:pPr>
        <w:pStyle w:val="a3"/>
        <w:numPr>
          <w:ilvl w:val="0"/>
          <w:numId w:val="10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այլ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գործոններ</w:t>
      </w:r>
      <w:r w:rsidRPr="00E5216A">
        <w:rPr>
          <w:rFonts w:ascii="GHEA Grapalat" w:eastAsia="GHEAGrapalat" w:hAnsi="GHEA Grapalat" w:cs="GHEA Grapalat"/>
          <w:iCs/>
          <w:sz w:val="24"/>
          <w:szCs w:val="24"/>
        </w:rPr>
        <w:t xml:space="preserve">,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որոնք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կարող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են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ազդել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քննարկումների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ընթացքի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վրա</w:t>
      </w:r>
      <w:r w:rsidRPr="00E5216A">
        <w:rPr>
          <w:rFonts w:ascii="GHEA Grapalat" w:eastAsia="GHEAGrapalat" w:hAnsi="GHEA Grapalat" w:cs="GHEA Grapalat"/>
          <w:iCs/>
          <w:sz w:val="24"/>
          <w:szCs w:val="24"/>
        </w:rPr>
        <w:t>:</w:t>
      </w:r>
    </w:p>
    <w:p w:rsidR="00916E52" w:rsidRPr="00E5216A" w:rsidRDefault="00916E52" w:rsidP="00916E52">
      <w:pPr>
        <w:spacing w:before="60" w:after="60" w:line="240" w:lineRule="auto"/>
        <w:ind w:firstLine="374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17.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վարող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անձը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պետք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քաջատեղյակ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լինի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քննարկվող նախագծի կամ հարցի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էությանը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կարողանա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հմտորեն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կառավարել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ընթացքը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</w:p>
    <w:p w:rsidR="00916E52" w:rsidRPr="00E5216A" w:rsidRDefault="00916E52" w:rsidP="00916E52">
      <w:pPr>
        <w:spacing w:before="60" w:after="60" w:line="240" w:lineRule="auto"/>
        <w:ind w:firstLine="374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18. Հանրային քննարկումները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վարողը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համայնքի ղեկավար</w:t>
      </w:r>
      <w:r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կողմից նշանակված </w:t>
      </w:r>
      <w:r w:rsidRPr="00E5216A">
        <w:rPr>
          <w:rFonts w:ascii="GHEA Grapalat" w:eastAsia="GHEAGrapalat" w:hAnsi="GHEA Grapalat" w:cs="Sylfaen"/>
          <w:sz w:val="24"/>
          <w:szCs w:val="24"/>
        </w:rPr>
        <w:t>ներկայացուցիչն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է: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 Ս</w:t>
      </w:r>
      <w:r w:rsidRPr="00E5216A">
        <w:rPr>
          <w:rFonts w:ascii="GHEA Grapalat" w:eastAsia="GHEAGrapalat" w:hAnsi="GHEA Grapalat" w:cs="Sylfaen"/>
          <w:sz w:val="24"/>
          <w:szCs w:val="24"/>
        </w:rPr>
        <w:t>ակայն,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գործնականում,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այդ նպատակով </w:t>
      </w:r>
      <w:r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հրավիրվել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նաև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համապատասխան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բնագավառի այլ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մասնագետ՝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մոդերատոր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որն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ունի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հանրային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ընթացքն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ուղղորդելու համար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անհրաժեշտ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հմտություններ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Pr="00E5216A">
        <w:rPr>
          <w:rFonts w:ascii="GHEA Grapalat" w:eastAsia="GHEAGrapalat" w:hAnsi="GHEA Grapalat" w:cs="Sylfaen"/>
          <w:sz w:val="24"/>
          <w:szCs w:val="24"/>
        </w:rPr>
        <w:t>Ավելին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հասարակական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հնչեղություն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ունեցող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առանձին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նախագծերի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կամ հարցերի հանրային </w:t>
      </w:r>
      <w:r w:rsidRPr="00E5216A">
        <w:rPr>
          <w:rFonts w:ascii="GHEA Grapalat" w:eastAsia="GHEAGrapalat" w:hAnsi="GHEA Grapalat" w:cs="Sylfaen"/>
          <w:sz w:val="24"/>
          <w:szCs w:val="24"/>
        </w:rPr>
        <w:lastRenderedPageBreak/>
        <w:t>քննարկումների ժամանակ,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այլ՝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չեզոք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անձի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ներգրավումը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վարման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ընթացքին կարող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ա</w:t>
      </w:r>
      <w:r w:rsidRPr="00E5216A">
        <w:rPr>
          <w:rFonts w:ascii="GHEA Grapalat" w:eastAsia="GHEAGrapalat" w:hAnsi="GHEA Grapalat" w:cs="Sylfaen"/>
          <w:sz w:val="24"/>
          <w:szCs w:val="24"/>
        </w:rPr>
        <w:t>նգամ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օգտակար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լինել՝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ժամանակ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ծագ</w:t>
      </w:r>
      <w:r w:rsidRPr="00E5216A">
        <w:rPr>
          <w:rFonts w:ascii="GHEA Grapalat" w:eastAsia="GHEAGrapalat" w:hAnsi="GHEA Grapalat" w:cs="Sylfaen"/>
          <w:sz w:val="24"/>
          <w:szCs w:val="24"/>
        </w:rPr>
        <w:t>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կոնֆլիկտային տարբեր իրավիճակները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կառավարելու և </w:t>
      </w:r>
      <w:r w:rsidRPr="00E5216A">
        <w:rPr>
          <w:rFonts w:ascii="GHEA Grapalat" w:eastAsia="GHEAGrapalat" w:hAnsi="GHEA Grapalat" w:cs="Sylfaen"/>
          <w:sz w:val="24"/>
          <w:szCs w:val="24"/>
        </w:rPr>
        <w:t>հարթելու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916E52" w:rsidRPr="00E5216A" w:rsidRDefault="00916E52" w:rsidP="00916E52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19. 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Հանրային քննարկումներն սկսվելուց առաջ համայնք</w:t>
      </w:r>
      <w:r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ղեկավար</w:t>
      </w:r>
      <w:r w:rsidRPr="00E5216A">
        <w:rPr>
          <w:rFonts w:ascii="GHEA Grapalat" w:eastAsia="Times New Roman" w:hAnsi="GHEA Grapalat" w:cs="Sylfaen"/>
          <w:sz w:val="24"/>
          <w:szCs w:val="24"/>
        </w:rPr>
        <w:t>ի ներկայացուցիչը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մասնակիցներին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տրամադրում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նյութեր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որոնք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մինչ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այդ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հրապարակված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չեն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եղել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հանրային քննարկումների հրավերի հետ միասին: </w:t>
      </w:r>
    </w:p>
    <w:p w:rsidR="00916E52" w:rsidRPr="00E5216A" w:rsidRDefault="00916E52" w:rsidP="00916E52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20. Հանրային քննարկումների ժամանակ համայնքի ղեկավարի ներկայացուցիչը՝</w:t>
      </w:r>
    </w:p>
    <w:p w:rsidR="00916E52" w:rsidRPr="00E5216A" w:rsidRDefault="00916E52" w:rsidP="00916E52">
      <w:pPr>
        <w:pStyle w:val="a3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նախապես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նշանակված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ժամին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բացում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հանրային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քննարկումները.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16E52" w:rsidRPr="00E5216A" w:rsidRDefault="00916E52" w:rsidP="00916E52">
      <w:pPr>
        <w:pStyle w:val="a3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ներկայացնում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է 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հանրային քննարկումների քարտուղարին (համայնքի աշխատակազմի քարտուղարին կամ նրա կողմից նշանակված աշխատակցին).</w:t>
      </w:r>
    </w:p>
    <w:p w:rsidR="00916E52" w:rsidRPr="00E5216A" w:rsidRDefault="00916E52" w:rsidP="00916E52">
      <w:pPr>
        <w:pStyle w:val="a3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ներկայացնում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կամ հարցի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համառոտ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նկարագիրը.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16E52" w:rsidRPr="00E5216A" w:rsidRDefault="00916E52" w:rsidP="00916E52">
      <w:pPr>
        <w:pStyle w:val="a3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ind w:left="99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ներկայացնում է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դրվող </w:t>
      </w:r>
      <w:r w:rsidRPr="00E5216A">
        <w:rPr>
          <w:rFonts w:ascii="GHEA Grapalat" w:eastAsia="Times New Roman" w:hAnsi="GHEA Grapalat" w:cs="Sylfaen"/>
          <w:sz w:val="24"/>
          <w:szCs w:val="24"/>
        </w:rPr>
        <w:t>հարցերի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շրջանակը:</w:t>
      </w:r>
    </w:p>
    <w:p w:rsidR="00916E52" w:rsidRPr="00E5216A" w:rsidRDefault="00916E52" w:rsidP="00916E52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 xml:space="preserve">21. </w:t>
      </w:r>
      <w:r w:rsidRPr="00E5216A">
        <w:rPr>
          <w:rFonts w:ascii="GHEA Grapalat" w:hAnsi="GHEA Grapalat" w:cs="GHEAMariam"/>
          <w:sz w:val="24"/>
          <w:szCs w:val="24"/>
        </w:rPr>
        <w:t>Հանրային քննարկումների</w:t>
      </w:r>
      <w:r w:rsidRPr="00E5216A">
        <w:rPr>
          <w:rFonts w:ascii="GHEA Grapalat" w:hAnsi="GHEA Grapalat" w:cs="GHEAMariam"/>
        </w:rPr>
        <w:t xml:space="preserve"> </w:t>
      </w:r>
      <w:r w:rsidRPr="00E5216A">
        <w:rPr>
          <w:rFonts w:ascii="GHEA Grapalat" w:hAnsi="GHEA Grapalat" w:cs="GHEAMariam"/>
          <w:sz w:val="24"/>
          <w:szCs w:val="24"/>
        </w:rPr>
        <w:t>մ</w:t>
      </w:r>
      <w:r w:rsidRPr="00E5216A">
        <w:rPr>
          <w:rFonts w:ascii="GHEA Grapalat" w:eastAsia="Times New Roman" w:hAnsi="GHEA Grapalat" w:cs="Sylfaen"/>
          <w:sz w:val="24"/>
          <w:szCs w:val="24"/>
        </w:rPr>
        <w:t>ասնակիցները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քննարկման դրված նախագծի կամ հարցի վերաբերյալ </w:t>
      </w:r>
      <w:r w:rsidRPr="00E5216A">
        <w:rPr>
          <w:rFonts w:ascii="GHEA Grapalat" w:eastAsia="Times New Roman" w:hAnsi="GHEA Grapalat" w:cs="Sylfaen"/>
          <w:sz w:val="24"/>
          <w:szCs w:val="24"/>
        </w:rPr>
        <w:t>կարող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հարցեր ուղղել համայնքի ղեկավարի ներկայացուցչին, իրենց առարկությունները և </w:t>
      </w:r>
      <w:r w:rsidRPr="00E5216A">
        <w:rPr>
          <w:rFonts w:ascii="GHEA Grapalat" w:eastAsia="Times New Roman" w:hAnsi="GHEA Grapalat" w:cs="Sylfaen"/>
          <w:sz w:val="24"/>
          <w:szCs w:val="24"/>
        </w:rPr>
        <w:t>առաջարկությունները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հնչեցնել բանավոր ձևով կամ </w:t>
      </w:r>
      <w:r w:rsidRPr="00E5216A">
        <w:rPr>
          <w:rFonts w:ascii="GHEA Grapalat" w:eastAsia="Times New Roman" w:hAnsi="GHEA Grapalat" w:cs="Sylfaen"/>
          <w:sz w:val="24"/>
          <w:szCs w:val="24"/>
        </w:rPr>
        <w:t>ներկայացնել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հանրային քննարկումների քարտուղարին </w:t>
      </w:r>
      <w:r w:rsidRPr="00E5216A">
        <w:rPr>
          <w:rFonts w:ascii="GHEA Grapalat" w:eastAsia="Times New Roman" w:hAnsi="GHEA Grapalat" w:cs="Sylfaen"/>
          <w:sz w:val="24"/>
          <w:szCs w:val="24"/>
        </w:rPr>
        <w:t>գրավոր տեսքով,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որոնք հնչեց</w:t>
      </w:r>
      <w:r w:rsidRPr="00E5216A">
        <w:rPr>
          <w:rFonts w:ascii="GHEA Grapalat" w:eastAsia="Times New Roman" w:hAnsi="GHEA Grapalat" w:cs="Sylfaen"/>
          <w:sz w:val="24"/>
          <w:szCs w:val="24"/>
        </w:rPr>
        <w:t>վում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հանրային քննարկումները վարողի կողմից:</w:t>
      </w:r>
    </w:p>
    <w:p w:rsidR="00916E52" w:rsidRPr="00E5216A" w:rsidRDefault="00916E52" w:rsidP="00916E52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22. Համայնքի ղեկավարի ներկայացուցիչը պատասխանում է բարձրացված հարցերին կամ ներկայացնում է իր կարծիքը հանրային քննարկումների մասնակիցների կողմից արված առարկությունների և առաջարկությունների վերաբերյալ:</w:t>
      </w:r>
    </w:p>
    <w:p w:rsidR="00916E52" w:rsidRPr="00E5216A" w:rsidRDefault="00916E52" w:rsidP="00916E52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23. Հ</w:t>
      </w:r>
      <w:r w:rsidRPr="00E5216A">
        <w:rPr>
          <w:rFonts w:ascii="GHEA Grapalat" w:eastAsia="Times New Roman" w:hAnsi="GHEA Grapalat" w:cs="Sylfaen"/>
          <w:sz w:val="24"/>
          <w:szCs w:val="24"/>
        </w:rPr>
        <w:t>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քարտուղարն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արձանագրում է քննարկումների ընթացքը, </w:t>
      </w:r>
      <w:r w:rsidRPr="00E5216A">
        <w:rPr>
          <w:rFonts w:ascii="GHEA Grapalat" w:eastAsia="Times New Roman" w:hAnsi="GHEA Grapalat" w:cs="Sylfaen"/>
          <w:sz w:val="24"/>
          <w:szCs w:val="24"/>
        </w:rPr>
        <w:t>կազմում և ստորագրում 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արձանագրությունը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16E52" w:rsidRPr="00E5216A" w:rsidRDefault="00916E52" w:rsidP="00916E52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24. </w:t>
      </w:r>
      <w:r w:rsidRPr="00E5216A">
        <w:rPr>
          <w:rFonts w:ascii="GHEA Grapalat" w:eastAsia="Times New Roman" w:hAnsi="GHEA Grapalat" w:cs="Sylfaen"/>
          <w:sz w:val="24"/>
          <w:szCs w:val="24"/>
        </w:rPr>
        <w:t>Արձանագրությունում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նշվում </w:t>
      </w:r>
      <w:r w:rsidRPr="00E5216A">
        <w:rPr>
          <w:rFonts w:ascii="GHEA Grapalat" w:eastAsia="Times New Roman" w:hAnsi="GHEA Grapalat" w:cs="Sylfaen"/>
          <w:sz w:val="24"/>
          <w:szCs w:val="24"/>
        </w:rPr>
        <w:t>են՝</w:t>
      </w:r>
    </w:p>
    <w:p w:rsidR="00916E52" w:rsidRPr="00E5216A" w:rsidRDefault="00916E52" w:rsidP="00916E52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քննարկումներն</w:t>
      </w:r>
      <w:proofErr w:type="gramEnd"/>
      <w:r w:rsidRPr="00E5216A">
        <w:rPr>
          <w:rFonts w:ascii="GHEA Grapalat" w:eastAsia="Times New Roman" w:hAnsi="GHEA Grapalat" w:cs="Sylfaen"/>
          <w:sz w:val="24"/>
          <w:szCs w:val="24"/>
        </w:rPr>
        <w:t xml:space="preserve"> իրականացնող համայնքի (բազմաբնակավայր համայնքի դեպքում՝ նաև բնակավայրի) անվանումը.</w:t>
      </w:r>
    </w:p>
    <w:p w:rsidR="00916E52" w:rsidRPr="00E5216A" w:rsidRDefault="00916E52" w:rsidP="00916E52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ամսաթիվը.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16E52" w:rsidRPr="00E5216A" w:rsidRDefault="00916E52" w:rsidP="00916E52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proofErr w:type="gramEnd"/>
      <w:r w:rsidRPr="00E5216A">
        <w:rPr>
          <w:rFonts w:ascii="GHEA Grapalat" w:eastAsia="Times New Roman" w:hAnsi="GHEA Grapalat" w:cs="Sylfaen"/>
          <w:sz w:val="24"/>
          <w:szCs w:val="24"/>
        </w:rPr>
        <w:t xml:space="preserve"> թեման.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16E52" w:rsidRPr="00E5216A" w:rsidRDefault="00916E52" w:rsidP="00916E52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մասնակիցների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առարկ</w:t>
      </w:r>
      <w:r w:rsidRPr="00E5216A">
        <w:rPr>
          <w:rFonts w:ascii="GHEA Grapalat" w:eastAsia="Times New Roman" w:hAnsi="GHEA Grapalat" w:cs="Sylfaen"/>
          <w:sz w:val="24"/>
          <w:szCs w:val="24"/>
        </w:rPr>
        <w:t>ությունների և առաջարկությունների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ամփոփ շարադրանքը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16E52" w:rsidRPr="00E5216A" w:rsidRDefault="00916E52" w:rsidP="00916E52">
      <w:pPr>
        <w:pStyle w:val="a3"/>
        <w:autoSpaceDE w:val="0"/>
        <w:autoSpaceDN w:val="0"/>
        <w:adjustRightInd w:val="0"/>
        <w:spacing w:before="120" w:after="60" w:line="240" w:lineRule="auto"/>
        <w:ind w:left="0" w:firstLine="360"/>
        <w:contextualSpacing w:val="0"/>
        <w:jc w:val="both"/>
        <w:rPr>
          <w:rFonts w:ascii="GHEA Grapalat" w:hAnsi="GHEA Grapalat" w:cs="GHEAMariam"/>
          <w:sz w:val="24"/>
          <w:szCs w:val="24"/>
        </w:rPr>
      </w:pPr>
      <w:r w:rsidRPr="00E5216A">
        <w:rPr>
          <w:rFonts w:ascii="GHEA Grapalat" w:hAnsi="GHEA Grapalat" w:cs="Sylfaen"/>
          <w:sz w:val="24"/>
          <w:szCs w:val="24"/>
        </w:rPr>
        <w:t>25. Արձանագրությանը</w:t>
      </w:r>
      <w:r w:rsidRPr="00E5216A">
        <w:rPr>
          <w:rFonts w:ascii="GHEA Grapalat" w:hAnsi="GHEA Grapalat" w:cs="GHEAMariam"/>
          <w:sz w:val="24"/>
          <w:szCs w:val="24"/>
        </w:rPr>
        <w:t xml:space="preserve"> </w:t>
      </w:r>
      <w:r w:rsidRPr="00E5216A">
        <w:rPr>
          <w:rFonts w:ascii="GHEA Grapalat" w:hAnsi="GHEA Grapalat" w:cs="Sylfaen"/>
          <w:sz w:val="24"/>
          <w:szCs w:val="24"/>
        </w:rPr>
        <w:t>կցվում</w:t>
      </w:r>
      <w:r w:rsidRPr="00E5216A">
        <w:rPr>
          <w:rFonts w:ascii="GHEA Grapalat" w:hAnsi="GHEA Grapalat" w:cs="GHEAMariam"/>
          <w:sz w:val="24"/>
          <w:szCs w:val="24"/>
        </w:rPr>
        <w:t xml:space="preserve"> է նաև հանրային </w:t>
      </w:r>
      <w:r w:rsidRPr="00E5216A">
        <w:rPr>
          <w:rFonts w:ascii="GHEA Grapalat" w:hAnsi="GHEA Grapalat" w:cs="Sylfaen"/>
          <w:sz w:val="24"/>
          <w:szCs w:val="24"/>
        </w:rPr>
        <w:t>քննարկումների մա</w:t>
      </w:r>
      <w:r w:rsidRPr="00E5216A">
        <w:rPr>
          <w:rFonts w:ascii="GHEA Grapalat" w:hAnsi="GHEA Grapalat" w:cs="GHEAMariam"/>
          <w:sz w:val="24"/>
          <w:szCs w:val="24"/>
        </w:rPr>
        <w:t>u</w:t>
      </w:r>
      <w:r w:rsidRPr="00E5216A">
        <w:rPr>
          <w:rFonts w:ascii="GHEA Grapalat" w:hAnsi="GHEA Grapalat" w:cs="Sylfaen"/>
          <w:sz w:val="24"/>
          <w:szCs w:val="24"/>
        </w:rPr>
        <w:t>նակիցների</w:t>
      </w:r>
      <w:r w:rsidRPr="00E5216A">
        <w:rPr>
          <w:rFonts w:ascii="GHEA Grapalat" w:hAnsi="GHEA Grapalat" w:cs="GHEAMariam"/>
          <w:sz w:val="24"/>
          <w:szCs w:val="24"/>
        </w:rPr>
        <w:t xml:space="preserve"> </w:t>
      </w:r>
      <w:r w:rsidRPr="00E5216A">
        <w:rPr>
          <w:rFonts w:ascii="GHEA Grapalat" w:hAnsi="GHEA Grapalat" w:cs="Sylfaen"/>
          <w:sz w:val="24"/>
          <w:szCs w:val="24"/>
        </w:rPr>
        <w:t>ցուցակը՝</w:t>
      </w:r>
      <w:r w:rsidRPr="00E5216A">
        <w:rPr>
          <w:rFonts w:ascii="GHEA Grapalat" w:hAnsi="GHEA Grapalat" w:cs="GHEAMariam"/>
          <w:sz w:val="24"/>
          <w:szCs w:val="24"/>
        </w:rPr>
        <w:t xml:space="preserve"> </w:t>
      </w:r>
      <w:r w:rsidRPr="00E5216A">
        <w:rPr>
          <w:rFonts w:ascii="GHEA Grapalat" w:hAnsi="GHEA Grapalat" w:cs="Sylfaen"/>
          <w:sz w:val="24"/>
          <w:szCs w:val="24"/>
        </w:rPr>
        <w:t>նշելով</w:t>
      </w:r>
      <w:r w:rsidRPr="00E5216A">
        <w:rPr>
          <w:rFonts w:ascii="GHEA Grapalat" w:hAnsi="GHEA Grapalat" w:cs="GHEAMariam"/>
          <w:sz w:val="24"/>
          <w:szCs w:val="24"/>
        </w:rPr>
        <w:t xml:space="preserve"> </w:t>
      </w:r>
      <w:r w:rsidRPr="00E5216A">
        <w:rPr>
          <w:rFonts w:ascii="GHEA Grapalat" w:hAnsi="GHEA Grapalat" w:cs="Sylfaen"/>
          <w:sz w:val="24"/>
          <w:szCs w:val="24"/>
        </w:rPr>
        <w:t>մասնակցի</w:t>
      </w:r>
      <w:r w:rsidRPr="00E5216A">
        <w:rPr>
          <w:rFonts w:ascii="GHEA Grapalat" w:hAnsi="GHEA Grapalat" w:cs="GHEAMariam"/>
          <w:sz w:val="24"/>
          <w:szCs w:val="24"/>
        </w:rPr>
        <w:t xml:space="preserve"> </w:t>
      </w:r>
      <w:r w:rsidRPr="00E5216A">
        <w:rPr>
          <w:rFonts w:ascii="GHEA Grapalat" w:hAnsi="GHEA Grapalat" w:cs="Sylfaen"/>
          <w:sz w:val="24"/>
          <w:szCs w:val="24"/>
        </w:rPr>
        <w:t>անունը</w:t>
      </w:r>
      <w:r w:rsidRPr="00E5216A">
        <w:rPr>
          <w:rFonts w:ascii="GHEA Grapalat" w:hAnsi="GHEA Grapalat" w:cs="GHEAMariam"/>
          <w:sz w:val="24"/>
          <w:szCs w:val="24"/>
        </w:rPr>
        <w:t xml:space="preserve">, </w:t>
      </w:r>
      <w:r w:rsidRPr="00E5216A">
        <w:rPr>
          <w:rFonts w:ascii="GHEA Grapalat" w:hAnsi="GHEA Grapalat" w:cs="Sylfaen"/>
          <w:sz w:val="24"/>
          <w:szCs w:val="24"/>
        </w:rPr>
        <w:t>ազգանունը</w:t>
      </w:r>
      <w:r w:rsidRPr="00E5216A">
        <w:rPr>
          <w:rFonts w:ascii="GHEA Grapalat" w:hAnsi="GHEA Grapalat" w:cs="GHEAMariam"/>
          <w:sz w:val="24"/>
          <w:szCs w:val="24"/>
        </w:rPr>
        <w:t xml:space="preserve">, </w:t>
      </w:r>
      <w:r w:rsidRPr="00E5216A">
        <w:rPr>
          <w:rFonts w:ascii="GHEA Grapalat" w:hAnsi="GHEA Grapalat" w:cs="Sylfaen"/>
          <w:sz w:val="24"/>
          <w:szCs w:val="24"/>
        </w:rPr>
        <w:t>հասցեն</w:t>
      </w:r>
      <w:r w:rsidRPr="00E5216A">
        <w:rPr>
          <w:rFonts w:ascii="GHEA Grapalat" w:hAnsi="GHEA Grapalat" w:cs="GHEAMariam"/>
          <w:sz w:val="24"/>
          <w:szCs w:val="24"/>
        </w:rPr>
        <w:t xml:space="preserve">, </w:t>
      </w:r>
      <w:r w:rsidRPr="00E5216A">
        <w:rPr>
          <w:rFonts w:ascii="GHEA Grapalat" w:hAnsi="GHEA Grapalat" w:cs="Sylfaen"/>
          <w:sz w:val="24"/>
          <w:szCs w:val="24"/>
        </w:rPr>
        <w:t>հեռախոսահամարը</w:t>
      </w:r>
      <w:r w:rsidRPr="00E5216A">
        <w:rPr>
          <w:rFonts w:ascii="GHEA Grapalat" w:hAnsi="GHEA Grapalat" w:cs="GHEAMariam"/>
          <w:sz w:val="24"/>
          <w:szCs w:val="24"/>
        </w:rPr>
        <w:t xml:space="preserve"> </w:t>
      </w:r>
      <w:r w:rsidRPr="00E5216A">
        <w:rPr>
          <w:rFonts w:ascii="GHEA Grapalat" w:hAnsi="GHEA Grapalat" w:cs="Sylfaen"/>
          <w:sz w:val="24"/>
          <w:szCs w:val="24"/>
        </w:rPr>
        <w:t>և</w:t>
      </w:r>
      <w:r w:rsidRPr="00E5216A">
        <w:rPr>
          <w:rFonts w:ascii="GHEA Grapalat" w:hAnsi="GHEA Grapalat" w:cs="GHEAMariam"/>
          <w:sz w:val="24"/>
          <w:szCs w:val="24"/>
        </w:rPr>
        <w:t xml:space="preserve"> </w:t>
      </w:r>
      <w:r w:rsidRPr="00E5216A">
        <w:rPr>
          <w:rFonts w:ascii="GHEA Grapalat" w:hAnsi="GHEA Grapalat" w:cs="Sylfaen"/>
          <w:sz w:val="24"/>
          <w:szCs w:val="24"/>
        </w:rPr>
        <w:t>ստորագրությունը</w:t>
      </w:r>
      <w:r w:rsidRPr="00E5216A">
        <w:rPr>
          <w:rFonts w:ascii="GHEA Grapalat" w:hAnsi="GHEA Grapalat" w:cs="GHEAMariam"/>
          <w:sz w:val="24"/>
          <w:szCs w:val="24"/>
        </w:rPr>
        <w:t>:</w:t>
      </w:r>
    </w:p>
    <w:p w:rsidR="00916E52" w:rsidRPr="00E5216A" w:rsidRDefault="00916E52" w:rsidP="00916E52">
      <w:pPr>
        <w:pStyle w:val="a3"/>
        <w:autoSpaceDE w:val="0"/>
        <w:autoSpaceDN w:val="0"/>
        <w:adjustRightInd w:val="0"/>
        <w:spacing w:before="60" w:after="0" w:line="24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hAnsi="GHEA Grapalat" w:cs="GHEAMariam"/>
          <w:sz w:val="24"/>
          <w:szCs w:val="24"/>
        </w:rPr>
        <w:t>26. Հանրային քննարկումների</w:t>
      </w:r>
      <w:r w:rsidRPr="00E5216A">
        <w:rPr>
          <w:rFonts w:ascii="GHEA Grapalat" w:hAnsi="GHEA Grapalat" w:cs="GHEAMariam"/>
        </w:rPr>
        <w:t xml:space="preserve"> </w:t>
      </w:r>
      <w:r w:rsidRPr="00E5216A">
        <w:rPr>
          <w:rFonts w:ascii="GHEA Grapalat" w:hAnsi="GHEA Grapalat" w:cs="GHEAMariam"/>
          <w:sz w:val="24"/>
          <w:szCs w:val="24"/>
        </w:rPr>
        <w:t>մ</w:t>
      </w:r>
      <w:r w:rsidRPr="00E5216A">
        <w:rPr>
          <w:rFonts w:ascii="GHEA Grapalat" w:eastAsia="Times New Roman" w:hAnsi="GHEA Grapalat" w:cs="Sylfaen"/>
          <w:sz w:val="24"/>
          <w:szCs w:val="24"/>
        </w:rPr>
        <w:t>ասնակիցները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կարող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իրենց առարկությունները և </w:t>
      </w:r>
      <w:r w:rsidRPr="00E5216A">
        <w:rPr>
          <w:rFonts w:ascii="GHEA Grapalat" w:eastAsia="Times New Roman" w:hAnsi="GHEA Grapalat" w:cs="Sylfaen"/>
          <w:sz w:val="24"/>
          <w:szCs w:val="24"/>
        </w:rPr>
        <w:t>առաջարկությունները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գրավոր տեսքով ներկայացնել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հանրային քննարկումների քարտուղարին </w:t>
      </w:r>
      <w:r w:rsidRPr="00E5216A">
        <w:rPr>
          <w:rFonts w:ascii="GHEA Grapalat" w:eastAsia="Times New Roman" w:hAnsi="GHEA Grapalat" w:cs="Sylfaen"/>
          <w:sz w:val="24"/>
          <w:szCs w:val="24"/>
        </w:rPr>
        <w:t>նաև հանրային քննարկումների ավարտից հետո 5 օրվա ընթացքում,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որոնք </w:t>
      </w:r>
      <w:r w:rsidRPr="00E5216A">
        <w:rPr>
          <w:rFonts w:ascii="GHEA Grapalat" w:eastAsia="Times New Roman" w:hAnsi="GHEA Grapalat" w:cs="Sylfaen"/>
          <w:sz w:val="24"/>
          <w:szCs w:val="24"/>
        </w:rPr>
        <w:t>կցվում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արձանագրությանը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916E52" w:rsidRPr="00E5216A" w:rsidRDefault="00916E52" w:rsidP="00916E52">
      <w:pPr>
        <w:spacing w:before="60" w:after="60" w:line="24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27. Հանրային քննարկումների արդյունքները ենթակա են ամփոփման:</w:t>
      </w:r>
    </w:p>
    <w:p w:rsidR="00916E52" w:rsidRPr="00E5216A" w:rsidRDefault="00916E52" w:rsidP="00916E52">
      <w:pPr>
        <w:spacing w:before="60" w:after="60" w:line="24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28. </w:t>
      </w: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արդյունքում,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դրված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հարցերի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առնչությամբ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ստացված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առարկ</w:t>
      </w:r>
      <w:r w:rsidRPr="00E5216A">
        <w:rPr>
          <w:rFonts w:ascii="GHEA Grapalat" w:eastAsia="Times New Roman" w:hAnsi="GHEA Grapalat" w:cs="Sylfaen"/>
          <w:sz w:val="24"/>
          <w:szCs w:val="24"/>
        </w:rPr>
        <w:t>ությունների և առաջարկությունների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վերլուծության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ամփոփման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հիման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վրա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համայնք</w:t>
      </w:r>
      <w:r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ղեկավար</w:t>
      </w:r>
      <w:r w:rsidRPr="00E5216A">
        <w:rPr>
          <w:rFonts w:ascii="GHEA Grapalat" w:eastAsia="Times New Roman" w:hAnsi="GHEA Grapalat" w:cs="Sylfaen"/>
          <w:sz w:val="24"/>
          <w:szCs w:val="24"/>
        </w:rPr>
        <w:t>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նախագծում կամ հարցում </w:t>
      </w:r>
      <w:r w:rsidRPr="00E5216A">
        <w:rPr>
          <w:rFonts w:ascii="GHEA Grapalat" w:eastAsia="Times New Roman" w:hAnsi="GHEA Grapalat" w:cs="Sylfaen"/>
          <w:sz w:val="24"/>
          <w:szCs w:val="24"/>
        </w:rPr>
        <w:t>կատարում 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անհրաժեշտ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լրամշակումներ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916E52" w:rsidRPr="00E5216A" w:rsidRDefault="00916E52" w:rsidP="00916E52">
      <w:pPr>
        <w:spacing w:after="60" w:line="24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29. </w:t>
      </w: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ավարտից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հետո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15-</w:t>
      </w:r>
      <w:r w:rsidRPr="00E5216A">
        <w:rPr>
          <w:rFonts w:ascii="GHEA Grapalat" w:eastAsia="Times New Roman" w:hAnsi="GHEA Grapalat" w:cs="Sylfaen"/>
          <w:sz w:val="24"/>
          <w:szCs w:val="24"/>
        </w:rPr>
        <w:t>օրյա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ժամկետում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ՏԻՄ-երի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 և համայնքի կազմում ընդգրկված բոլոր բնակավայրերի վարչական ներկայացուցիչների նստավայրերում փակցնելու միջոցով, ինչպես նաև 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համայնք</w:t>
      </w:r>
      <w:r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պաշտոնական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համացանցային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կայքում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տեղադրվում է՝</w:t>
      </w:r>
    </w:p>
    <w:p w:rsidR="00916E52" w:rsidRPr="00E5216A" w:rsidRDefault="00916E52" w:rsidP="00916E52">
      <w:pPr>
        <w:pStyle w:val="a3"/>
        <w:numPr>
          <w:ilvl w:val="0"/>
          <w:numId w:val="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լրամշակված նախագիծը կամ հարցը,</w:t>
      </w:r>
    </w:p>
    <w:p w:rsidR="00916E52" w:rsidRPr="00E5216A" w:rsidRDefault="00916E52" w:rsidP="00916E52">
      <w:pPr>
        <w:pStyle w:val="a3"/>
        <w:numPr>
          <w:ilvl w:val="0"/>
          <w:numId w:val="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հանրային քննարկումների արդյունքների ամփոփաթերթը:</w:t>
      </w:r>
    </w:p>
    <w:p w:rsidR="00916E52" w:rsidRPr="00E5216A" w:rsidRDefault="00916E52" w:rsidP="00916E52">
      <w:pPr>
        <w:pStyle w:val="a3"/>
        <w:spacing w:before="60" w:after="60" w:line="240" w:lineRule="auto"/>
        <w:ind w:left="0" w:firstLine="360"/>
        <w:contextualSpacing w:val="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30. Համայնքի </w:t>
      </w:r>
      <w:r w:rsidRPr="00E5216A">
        <w:rPr>
          <w:rFonts w:ascii="GHEA Grapalat" w:eastAsia="Times New Roman" w:hAnsi="GHEA Grapalat" w:cs="Sylfaen"/>
          <w:sz w:val="24"/>
          <w:szCs w:val="24"/>
        </w:rPr>
        <w:t>տարեկան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բյուջեի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արդյունքներով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կազմված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ամփոփաթերթի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լրամշակված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նախագծ</w:t>
      </w:r>
      <w:r w:rsidRPr="00E5216A">
        <w:rPr>
          <w:rFonts w:ascii="GHEA Grapalat" w:eastAsia="Times New Roman" w:hAnsi="GHEA Grapalat" w:cs="Sylfaen"/>
          <w:sz w:val="24"/>
          <w:szCs w:val="24"/>
        </w:rPr>
        <w:t>ի՝ վերոնշյալ վայրերում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փակցնելու</w:t>
      </w:r>
      <w:r w:rsidRPr="00E5216A">
        <w:rPr>
          <w:rFonts w:ascii="GHEA Grapalat" w:eastAsia="Times New Roman" w:hAnsi="GHEA Grapalat" w:cs="Sylfaen"/>
          <w:sz w:val="24"/>
          <w:szCs w:val="24"/>
        </w:rPr>
        <w:t>, ինչպես նաև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համայնք</w:t>
      </w:r>
      <w:r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պաշտոնական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համացանցային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կայքում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տեղադրելու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ժամկետը սահմանում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 համայնքի ղեկավարը՝ ելնելով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համայն</w:t>
      </w:r>
      <w:r w:rsidRPr="00E5216A">
        <w:rPr>
          <w:rFonts w:ascii="GHEA Grapalat" w:eastAsia="Times New Roman" w:hAnsi="GHEA Grapalat" w:cs="Sylfaen"/>
          <w:sz w:val="24"/>
          <w:szCs w:val="24"/>
        </w:rPr>
        <w:t>քի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ավագանու կողմից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բյուջետային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ընթացքից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916E52" w:rsidRPr="00E5216A" w:rsidRDefault="00916E52" w:rsidP="00916E52">
      <w:pPr>
        <w:pStyle w:val="a3"/>
        <w:spacing w:before="60" w:after="60" w:line="240" w:lineRule="auto"/>
        <w:ind w:left="0" w:firstLine="360"/>
        <w:contextualSpacing w:val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31. Հանրային քննարկումների արդյունքների ամփոփաթերթը կազմվում է ՀՀ կառավարության կողմից ընդունված համապատասխան </w:t>
      </w:r>
      <w:r w:rsidRPr="00E5216A">
        <w:rPr>
          <w:rFonts w:ascii="GHEA Grapalat" w:eastAsia="Times New Roman" w:hAnsi="GHEA Grapalat" w:cs="Sylfaen"/>
          <w:sz w:val="24"/>
          <w:szCs w:val="24"/>
        </w:rPr>
        <w:t>նորմատիվ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իրավական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ակտերով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կարգով: </w:t>
      </w:r>
    </w:p>
    <w:p w:rsidR="00916E52" w:rsidRPr="00E5216A" w:rsidRDefault="00916E52" w:rsidP="00916E52">
      <w:pPr>
        <w:pStyle w:val="a3"/>
        <w:spacing w:before="60" w:after="60" w:line="240" w:lineRule="auto"/>
        <w:ind w:left="0" w:firstLine="360"/>
        <w:contextualSpacing w:val="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32. Ամփոփաթերթում ներառվում են՝</w:t>
      </w:r>
    </w:p>
    <w:p w:rsidR="00916E52" w:rsidRPr="00E5216A" w:rsidRDefault="00916E52" w:rsidP="00916E52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GHEA Grapalat" w:hAnsi="GHEA Grapalat" w:cs="GHEA Grapalat"/>
          <w:sz w:val="24"/>
          <w:szCs w:val="24"/>
        </w:rPr>
      </w:pPr>
      <w:r w:rsidRPr="00E5216A">
        <w:rPr>
          <w:rFonts w:ascii="GHEA Grapalat" w:hAnsi="GHEA Grapalat" w:cs="GHEA Grapalat"/>
          <w:sz w:val="24"/>
          <w:szCs w:val="24"/>
        </w:rPr>
        <w:t xml:space="preserve">1)  </w:t>
      </w:r>
      <w:proofErr w:type="gramStart"/>
      <w:r w:rsidRPr="00E5216A">
        <w:rPr>
          <w:rFonts w:ascii="GHEA Grapalat" w:hAnsi="GHEA Grapalat" w:cs="GHEA Grapalat"/>
          <w:sz w:val="24"/>
          <w:szCs w:val="24"/>
        </w:rPr>
        <w:t>առարկությունների</w:t>
      </w:r>
      <w:proofErr w:type="gramEnd"/>
      <w:r w:rsidRPr="00E5216A">
        <w:rPr>
          <w:rFonts w:ascii="GHEA Grapalat" w:hAnsi="GHEA Grapalat" w:cs="GHEA Grapalat"/>
          <w:sz w:val="24"/>
          <w:szCs w:val="24"/>
        </w:rPr>
        <w:t xml:space="preserve"> և </w:t>
      </w:r>
      <w:r w:rsidRPr="00E5216A">
        <w:rPr>
          <w:rFonts w:ascii="GHEA Grapalat" w:eastAsia="GHEAGrapalat" w:hAnsi="GHEA Grapalat" w:cs="GHEAGrapalat"/>
          <w:sz w:val="24"/>
          <w:szCs w:val="24"/>
        </w:rPr>
        <w:t>առաջարկությունների հեղինակը (ֆիզիկական անձի անունը, ազգանունը և (կամ) իրավաբանական անձի անվանումը).</w:t>
      </w:r>
    </w:p>
    <w:p w:rsidR="00916E52" w:rsidRPr="00E5216A" w:rsidRDefault="00916E52" w:rsidP="00916E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GHEA Grapalat"/>
          <w:sz w:val="24"/>
          <w:szCs w:val="24"/>
        </w:rPr>
      </w:pPr>
      <w:r w:rsidRPr="00E5216A">
        <w:rPr>
          <w:rFonts w:ascii="GHEA Grapalat" w:hAnsi="GHEA Grapalat" w:cs="GHEA Grapalat"/>
          <w:sz w:val="24"/>
          <w:szCs w:val="24"/>
        </w:rPr>
        <w:t xml:space="preserve">2)  </w:t>
      </w:r>
      <w:proofErr w:type="gramStart"/>
      <w:r w:rsidRPr="00E5216A">
        <w:rPr>
          <w:rFonts w:ascii="GHEA Grapalat" w:eastAsia="GHEAGrapalat" w:hAnsi="GHEA Grapalat" w:cs="GHEAGrapalat"/>
          <w:sz w:val="24"/>
          <w:szCs w:val="24"/>
        </w:rPr>
        <w:t>գրության</w:t>
      </w:r>
      <w:proofErr w:type="gram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ամսաթիվը և համարը.</w:t>
      </w:r>
    </w:p>
    <w:p w:rsidR="00916E52" w:rsidRPr="00E5216A" w:rsidRDefault="00916E52" w:rsidP="00916E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GHEA Grapalat"/>
          <w:sz w:val="24"/>
          <w:szCs w:val="24"/>
        </w:rPr>
      </w:pPr>
      <w:r w:rsidRPr="00E5216A">
        <w:rPr>
          <w:rFonts w:ascii="GHEA Grapalat" w:hAnsi="GHEA Grapalat" w:cs="GHEA Grapalat"/>
          <w:sz w:val="24"/>
          <w:szCs w:val="24"/>
        </w:rPr>
        <w:t xml:space="preserve">3)  </w:t>
      </w:r>
      <w:proofErr w:type="gramStart"/>
      <w:r w:rsidRPr="00E5216A">
        <w:rPr>
          <w:rFonts w:ascii="GHEA Grapalat" w:hAnsi="GHEA Grapalat" w:cs="GHEA Grapalat"/>
          <w:sz w:val="24"/>
          <w:szCs w:val="24"/>
        </w:rPr>
        <w:t>առարկ</w:t>
      </w:r>
      <w:r w:rsidRPr="00E5216A">
        <w:rPr>
          <w:rFonts w:ascii="GHEA Grapalat" w:eastAsia="GHEAGrapalat" w:hAnsi="GHEA Grapalat" w:cs="GHEAGrapalat"/>
          <w:sz w:val="24"/>
          <w:szCs w:val="24"/>
        </w:rPr>
        <w:t>ությունների</w:t>
      </w:r>
      <w:proofErr w:type="gram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և առաջարկությունների ամփոփ բովանդակությունը.</w:t>
      </w:r>
    </w:p>
    <w:p w:rsidR="00916E52" w:rsidRPr="00E5216A" w:rsidRDefault="000F40B3" w:rsidP="00916E52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GHEA Grapalat" w:eastAsia="GHEAGrapalat" w:hAnsi="GHEA Grapalat" w:cs="GHEA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4) </w:t>
      </w:r>
      <w:proofErr w:type="gramStart"/>
      <w:r w:rsidR="00916E52" w:rsidRPr="00E5216A">
        <w:rPr>
          <w:rFonts w:ascii="GHEA Grapalat" w:hAnsi="GHEA Grapalat" w:cs="GHEA Grapalat"/>
          <w:sz w:val="24"/>
          <w:szCs w:val="24"/>
        </w:rPr>
        <w:t>համայնքի</w:t>
      </w:r>
      <w:proofErr w:type="gramEnd"/>
      <w:r w:rsidR="00916E52" w:rsidRPr="00E5216A">
        <w:rPr>
          <w:rFonts w:ascii="GHEA Grapalat" w:hAnsi="GHEA Grapalat" w:cs="GHEA Grapalat"/>
          <w:sz w:val="24"/>
          <w:szCs w:val="24"/>
        </w:rPr>
        <w:t xml:space="preserve"> ղեկավար</w:t>
      </w:r>
      <w:r w:rsidR="00916E52" w:rsidRPr="00E5216A">
        <w:rPr>
          <w:rFonts w:ascii="GHEA Grapalat" w:eastAsia="GHEAGrapalat" w:hAnsi="GHEA Grapalat" w:cs="GHEAGrapalat"/>
          <w:sz w:val="24"/>
          <w:szCs w:val="24"/>
        </w:rPr>
        <w:t>ի եզրակացությունը ստացված առարկությունների և առաջարկությունների վերաբերյալ.</w:t>
      </w:r>
    </w:p>
    <w:p w:rsidR="00916E52" w:rsidRPr="00E5216A" w:rsidRDefault="00916E52" w:rsidP="00916E52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GHEA 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Grapalat"/>
          <w:sz w:val="24"/>
          <w:szCs w:val="24"/>
        </w:rPr>
        <w:t>5</w:t>
      </w:r>
      <w:r w:rsidRPr="00E5216A">
        <w:rPr>
          <w:rFonts w:ascii="GHEA Grapalat" w:hAnsi="GHEA Grapalat" w:cs="GHEA Grapalat"/>
          <w:sz w:val="24"/>
          <w:szCs w:val="24"/>
        </w:rPr>
        <w:t xml:space="preserve">)  </w:t>
      </w:r>
      <w:proofErr w:type="gramStart"/>
      <w:r w:rsidRPr="00E5216A">
        <w:rPr>
          <w:rFonts w:ascii="GHEA Grapalat" w:hAnsi="GHEA Grapalat" w:cs="GHEA Grapalat"/>
          <w:sz w:val="24"/>
          <w:szCs w:val="24"/>
        </w:rPr>
        <w:t>նախագծում</w:t>
      </w:r>
      <w:proofErr w:type="gramEnd"/>
      <w:r w:rsidRPr="00E5216A">
        <w:rPr>
          <w:rFonts w:ascii="GHEA Grapalat" w:hAnsi="GHEA Grapalat" w:cs="GHEA Grapalat"/>
          <w:sz w:val="24"/>
          <w:szCs w:val="24"/>
        </w:rPr>
        <w:t xml:space="preserve"> կամ հարցում կատարված փոփոխությունը </w:t>
      </w:r>
      <w:r w:rsidRPr="00E5216A">
        <w:rPr>
          <w:rFonts w:ascii="GHEA Grapalat" w:hAnsi="GHEA Grapalat"/>
          <w:sz w:val="24"/>
          <w:szCs w:val="24"/>
        </w:rPr>
        <w:t>և (կամ) լրացումը</w:t>
      </w:r>
      <w:r w:rsidRPr="00E5216A">
        <w:rPr>
          <w:rFonts w:ascii="GHEA Grapalat" w:hAnsi="GHEA Grapalat" w:cs="GHEA Grapalat"/>
          <w:sz w:val="24"/>
          <w:szCs w:val="24"/>
        </w:rPr>
        <w:t>:</w:t>
      </w:r>
    </w:p>
    <w:p w:rsidR="00916E52" w:rsidRPr="00E5216A" w:rsidRDefault="00916E52" w:rsidP="00916E52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33. </w:t>
      </w:r>
      <w:r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չեն ներառվում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տեխնիկական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խմբագրական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բնույթի առարկությունները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առաջարկությունները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Pr="00E5216A">
        <w:rPr>
          <w:rFonts w:ascii="GHEA Grapalat" w:eastAsia="GHEAGrapalat" w:hAnsi="GHEA Grapalat" w:cs="Sylfaen"/>
          <w:sz w:val="24"/>
          <w:szCs w:val="24"/>
        </w:rPr>
        <w:t>Նույնական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Pr="00E5216A">
        <w:rPr>
          <w:rFonts w:ascii="GHEA Grapalat" w:eastAsia="GHEAGrapalat" w:hAnsi="GHEA Grapalat" w:cs="Sylfaen"/>
          <w:sz w:val="24"/>
          <w:szCs w:val="24"/>
        </w:rPr>
        <w:t>ությունների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և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առաջարկությունների առկայության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դեպքում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դրանք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կրկնակի չեն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ներառվում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916E52" w:rsidRPr="00E5216A" w:rsidRDefault="00916E52" w:rsidP="00916E52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34. </w:t>
      </w:r>
      <w:r w:rsidRPr="00E5216A">
        <w:rPr>
          <w:rFonts w:ascii="GHEA Grapalat" w:eastAsia="GHEAGrapalat" w:hAnsi="GHEA Grapalat" w:cs="Sylfaen"/>
          <w:sz w:val="24"/>
          <w:szCs w:val="24"/>
        </w:rPr>
        <w:t>Նախագծի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կամ հարցի </w:t>
      </w:r>
      <w:r w:rsidRPr="00E5216A">
        <w:rPr>
          <w:rFonts w:ascii="GHEA Grapalat" w:eastAsia="GHEAGrapalat" w:hAnsi="GHEA Grapalat" w:cs="Sylfaen"/>
          <w:sz w:val="24"/>
          <w:szCs w:val="24"/>
        </w:rPr>
        <w:t>վերաբերյալ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ստացված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Pr="00E5216A">
        <w:rPr>
          <w:rFonts w:ascii="GHEA Grapalat" w:eastAsia="GHEAGrapalat" w:hAnsi="GHEA Grapalat" w:cs="Sylfaen"/>
          <w:sz w:val="24"/>
          <w:szCs w:val="24"/>
        </w:rPr>
        <w:t>ությունների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առաջարկությունների՝ համայնքի ղեկավարի կողմից ընդունման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դեպքում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նշվում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>«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ընդունվել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է</w:t>
      </w:r>
      <w:r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 xml:space="preserve">» </w:t>
      </w:r>
      <w:r w:rsidRPr="00E5216A">
        <w:rPr>
          <w:rFonts w:ascii="GHEA Grapalat" w:eastAsia="GHEAGrapalat" w:hAnsi="GHEA Grapalat" w:cs="Sylfaen"/>
          <w:sz w:val="24"/>
          <w:szCs w:val="24"/>
        </w:rPr>
        <w:t>բառը</w:t>
      </w:r>
      <w:r w:rsidRPr="00E5216A">
        <w:rPr>
          <w:rFonts w:ascii="GHEA Grapalat" w:eastAsia="GHEAGrapalat" w:hAnsi="GHEA Grapalat" w:cs="GHEA Grapalat"/>
          <w:sz w:val="24"/>
          <w:szCs w:val="24"/>
        </w:rPr>
        <w:t>: Առարկ</w:t>
      </w:r>
      <w:r w:rsidRPr="00E5216A">
        <w:rPr>
          <w:rFonts w:ascii="GHEA Grapalat" w:eastAsia="GHEAGrapalat" w:hAnsi="GHEA Grapalat" w:cs="Sylfaen"/>
          <w:sz w:val="24"/>
          <w:szCs w:val="24"/>
        </w:rPr>
        <w:t>ությունների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առաջարկությունների չընդունման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դեպքում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նշվում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>«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չի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ընդունվել</w:t>
      </w:r>
      <w:r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 xml:space="preserve">»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տրվում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չընդունման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հիմնավորումը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916E52" w:rsidRPr="00E5216A" w:rsidRDefault="00916E52" w:rsidP="00916E52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35. </w:t>
      </w:r>
      <w:r w:rsidRPr="00E5216A">
        <w:rPr>
          <w:rFonts w:ascii="GHEA Grapalat" w:eastAsia="GHEAGrapalat" w:hAnsi="GHEA Grapalat" w:cs="Sylfaen"/>
          <w:sz w:val="24"/>
          <w:szCs w:val="24"/>
        </w:rPr>
        <w:t>Առարկությունների 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առաջարկությունների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մասնակի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ընդունման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դեպքում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նշվում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>«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ընդունվել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է մասնակի</w:t>
      </w:r>
      <w:r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 xml:space="preserve">»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տրվում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նախագծի կամ հարցի դրույթ</w:t>
      </w:r>
      <w:r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փոփոխության և (կամ) լրացման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բովանդակությունը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բնույթը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</w:p>
    <w:p w:rsidR="00916E52" w:rsidRPr="00E5216A" w:rsidRDefault="00916E52" w:rsidP="00916E52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36. </w:t>
      </w:r>
      <w:r w:rsidRPr="00E5216A">
        <w:rPr>
          <w:rFonts w:ascii="GHEA Grapalat" w:eastAsia="GHEAGrapalat" w:hAnsi="GHEA Grapalat" w:cs="Sylfaen"/>
          <w:sz w:val="24"/>
          <w:szCs w:val="24"/>
        </w:rPr>
        <w:t>Եթե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նույն ֆիզիկական կամ իրավաբանական անձի </w:t>
      </w:r>
      <w:r w:rsidRPr="00E5216A">
        <w:rPr>
          <w:rFonts w:ascii="GHEA Grapalat" w:eastAsia="GHEAGrapalat" w:hAnsi="GHEA Grapalat" w:cs="Sylfaen"/>
          <w:sz w:val="24"/>
          <w:szCs w:val="24"/>
        </w:rPr>
        <w:t>կողմից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ներկայացվել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մեկից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ա</w:t>
      </w:r>
      <w:r w:rsidRPr="00E5216A">
        <w:rPr>
          <w:rFonts w:ascii="GHEA Grapalat" w:eastAsia="GHEAGrapalat" w:hAnsi="GHEA Grapalat" w:cs="Sylfaen"/>
          <w:sz w:val="24"/>
          <w:szCs w:val="24"/>
        </w:rPr>
        <w:t>վելի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Pr="00E5216A">
        <w:rPr>
          <w:rFonts w:ascii="GHEA Grapalat" w:eastAsia="GHEAGrapalat" w:hAnsi="GHEA Grapalat" w:cs="Sylfaen"/>
          <w:sz w:val="24"/>
          <w:szCs w:val="24"/>
        </w:rPr>
        <w:t>ություններ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 առաջարկություններ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ապա </w:t>
      </w:r>
      <w:r w:rsidRPr="00E5216A">
        <w:rPr>
          <w:rFonts w:ascii="GHEA Grapalat" w:eastAsia="GHEAGrapalat" w:hAnsi="GHEA Grapalat" w:cs="Sylfaen"/>
          <w:sz w:val="24"/>
          <w:szCs w:val="24"/>
        </w:rPr>
        <w:t>դրանք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խմբավորվում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ամփոփաթերթի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միևնույն հատվածում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համարակալվում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</w:p>
    <w:p w:rsidR="00916E52" w:rsidRPr="00E5216A" w:rsidRDefault="00916E52" w:rsidP="00916E52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Ֆ</w:t>
      </w:r>
      <w:r w:rsidRPr="00E5216A">
        <w:rPr>
          <w:rFonts w:ascii="GHEA Grapalat" w:eastAsia="GHEAGrapalat" w:hAnsi="GHEA Grapalat" w:cs="Sylfaen"/>
          <w:sz w:val="24"/>
          <w:szCs w:val="24"/>
        </w:rPr>
        <w:t>իզիկական կամ իրավաբանական համապատասխան անձից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Pr="00E5216A">
        <w:rPr>
          <w:rFonts w:ascii="GHEA Grapalat" w:eastAsia="GHEAGrapalat" w:hAnsi="GHEA Grapalat" w:cs="Sylfaen"/>
          <w:sz w:val="24"/>
          <w:szCs w:val="24"/>
        </w:rPr>
        <w:t>ություններ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առաջարկություններ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չլինելու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դեպքում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նշում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 կատարվում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դրանց </w:t>
      </w:r>
      <w:r w:rsidRPr="00E5216A">
        <w:rPr>
          <w:rFonts w:ascii="GHEA Grapalat" w:eastAsia="GHEAGrapalat" w:hAnsi="GHEA Grapalat" w:cs="Sylfaen"/>
          <w:sz w:val="24"/>
          <w:szCs w:val="24"/>
        </w:rPr>
        <w:t>բացակայության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մասին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916E52" w:rsidRPr="00E5216A" w:rsidRDefault="00916E52" w:rsidP="00916E52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37.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ժամանակ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հանրության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կողմից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բանավոր ձևով </w:t>
      </w:r>
      <w:r w:rsidRPr="00E5216A">
        <w:rPr>
          <w:rFonts w:ascii="GHEA Grapalat" w:eastAsia="GHEAGrapalat" w:hAnsi="GHEA Grapalat" w:cs="Sylfaen"/>
          <w:sz w:val="24"/>
          <w:szCs w:val="24"/>
        </w:rPr>
        <w:t>ներկայացված առարկություններից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և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առաջարկություններից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ներառվում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 միայն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ընդունվածները՝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նշելով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հեղինակի անունը</w:t>
      </w:r>
      <w:r w:rsidRPr="00E5216A">
        <w:rPr>
          <w:rFonts w:ascii="GHEA Grapalat" w:eastAsia="GHEAGrapalat" w:hAnsi="GHEA Grapalat" w:cs="GHEA Grapalat"/>
          <w:sz w:val="24"/>
          <w:szCs w:val="24"/>
        </w:rPr>
        <w:t>, ազգանունը:</w:t>
      </w:r>
    </w:p>
    <w:p w:rsidR="00916E52" w:rsidRPr="00E5216A" w:rsidRDefault="00916E52" w:rsidP="00916E52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lastRenderedPageBreak/>
        <w:t>Անհատներից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ստացված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առանցքային 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նույնաբովանդակ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կարծիքները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կ</w:t>
      </w:r>
      <w:r w:rsidRPr="00E5216A">
        <w:rPr>
          <w:rFonts w:ascii="GHEA Grapalat" w:eastAsia="GHEAGrapalat" w:hAnsi="GHEA Grapalat" w:cs="Sylfaen"/>
          <w:sz w:val="24"/>
          <w:szCs w:val="24"/>
        </w:rPr>
        <w:t>արող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ընդհանուր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գծերով խմբավորվել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>«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Մի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խումբ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անձանց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կողմից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ներկայացված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առարկ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ություններ</w:t>
      </w:r>
      <w:r w:rsidRPr="00E5216A">
        <w:rPr>
          <w:rFonts w:ascii="GHEA Grapalat" w:eastAsia="GHEAGrapalat-Italic" w:hAnsi="GHEA Grapalat" w:cs="GHEAGrapalat-Italic"/>
          <w:i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/>
          <w:iCs/>
          <w:sz w:val="24"/>
          <w:szCs w:val="24"/>
        </w:rPr>
        <w:t>և առաջարկություններ</w:t>
      </w:r>
      <w:r w:rsidRPr="00E5216A">
        <w:rPr>
          <w:rFonts w:ascii="GHEA Grapalat" w:eastAsia="GHEAGrapalat" w:hAnsi="GHEA Grapalat" w:cs="GHEA Grapalat"/>
          <w:i/>
          <w:iCs/>
          <w:sz w:val="24"/>
          <w:szCs w:val="24"/>
        </w:rPr>
        <w:t xml:space="preserve">» </w:t>
      </w:r>
      <w:r w:rsidRPr="00E5216A">
        <w:rPr>
          <w:rFonts w:ascii="GHEA Grapalat" w:eastAsia="GHEAGrapalat" w:hAnsi="GHEA Grapalat" w:cs="Sylfaen"/>
          <w:sz w:val="24"/>
          <w:szCs w:val="24"/>
        </w:rPr>
        <w:t>վերտառությամբ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916E52" w:rsidRPr="00E5216A" w:rsidRDefault="00916E52" w:rsidP="00916E52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38. </w:t>
      </w:r>
      <w:r w:rsidRPr="00E5216A">
        <w:rPr>
          <w:rFonts w:ascii="GHEA Grapalat" w:eastAsia="GHEAGrapalat" w:hAnsi="GHEA Grapalat" w:cs="Sylfaen"/>
          <w:sz w:val="24"/>
          <w:szCs w:val="24"/>
        </w:rPr>
        <w:t>Մի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քանի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իրավական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ակտերի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նախագծեր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կամ հարցեր </w:t>
      </w:r>
      <w:r w:rsidRPr="00E5216A">
        <w:rPr>
          <w:rFonts w:ascii="GHEA Grapalat" w:eastAsia="GHEAGrapalat" w:hAnsi="GHEA Grapalat" w:cs="Sylfaen"/>
          <w:sz w:val="24"/>
          <w:szCs w:val="24"/>
        </w:rPr>
        <w:t>պարունակող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փաթեթի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վերաբերյալ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ամփոփաթերթ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կազմելիս,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Pr="00E5216A">
        <w:rPr>
          <w:rFonts w:ascii="GHEA Grapalat" w:eastAsia="GHEAGrapalat" w:hAnsi="GHEA Grapalat" w:cs="Sylfaen"/>
          <w:sz w:val="24"/>
          <w:szCs w:val="24"/>
        </w:rPr>
        <w:t>ությունները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և</w:t>
      </w:r>
      <w:r w:rsidRPr="00E5216A">
        <w:rPr>
          <w:rFonts w:ascii="GHEA Grapalat" w:eastAsia="GHEAGrapalat" w:hAnsi="GHEA Grapalat" w:cs="Sylfaen"/>
          <w:sz w:val="24"/>
          <w:szCs w:val="24"/>
        </w:rPr>
        <w:t xml:space="preserve"> առաջարկությունները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պետք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խմբավորվեն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համապատասխան նախագծի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կամ հարցի </w:t>
      </w:r>
      <w:r w:rsidRPr="00E5216A">
        <w:rPr>
          <w:rFonts w:ascii="GHEA Grapalat" w:eastAsia="GHEAGrapalat" w:hAnsi="GHEA Grapalat" w:cs="Sylfaen"/>
          <w:sz w:val="24"/>
          <w:szCs w:val="24"/>
        </w:rPr>
        <w:t>վերնագրի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ներքո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916E52" w:rsidRPr="00E5216A" w:rsidRDefault="00916E52" w:rsidP="00916E52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39. 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Հանրային քննարկումների արդյունքների ամփոփաթերթի 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ձևը սահմանված է </w:t>
      </w:r>
      <w:r w:rsidR="00EC0E5C">
        <w:rPr>
          <w:rFonts w:ascii="GHEA Grapalat" w:eastAsia="Times New Roman" w:hAnsi="GHEA Grapalat" w:cs="Sylfaen"/>
          <w:b/>
          <w:sz w:val="24"/>
          <w:szCs w:val="24"/>
          <w:lang w:val="hy-AM"/>
        </w:rPr>
        <w:t>Ձև</w:t>
      </w:r>
      <w:r w:rsidRPr="00E5216A">
        <w:rPr>
          <w:rFonts w:ascii="GHEA Grapalat" w:eastAsia="Times New Roman" w:hAnsi="GHEA Grapalat" w:cs="Sylfaen"/>
          <w:b/>
          <w:sz w:val="24"/>
          <w:szCs w:val="24"/>
        </w:rPr>
        <w:t xml:space="preserve"> 1-ում</w:t>
      </w:r>
      <w:r w:rsidRPr="00E5216A">
        <w:rPr>
          <w:rFonts w:ascii="GHEA Grapalat" w:eastAsia="Times New Roman" w:hAnsi="GHEA Grapalat" w:cs="Sylfaen"/>
          <w:sz w:val="24"/>
          <w:szCs w:val="24"/>
        </w:rPr>
        <w:t>:</w:t>
      </w:r>
    </w:p>
    <w:p w:rsidR="00916E52" w:rsidRPr="00E5216A" w:rsidRDefault="00916E52" w:rsidP="00916E52">
      <w:pPr>
        <w:spacing w:after="60" w:line="240" w:lineRule="auto"/>
        <w:ind w:firstLine="36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>40. Հանրային քննարկումների վերաբերյալ համայնքի ավագանին համապատասխանաբար ստանում է տեղեկատվություն:</w:t>
      </w:r>
    </w:p>
    <w:p w:rsidR="00916E52" w:rsidRPr="00E5216A" w:rsidRDefault="00916E52" w:rsidP="00916E52">
      <w:pPr>
        <w:spacing w:after="6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hAnsi="GHEA Grapalat"/>
          <w:sz w:val="24"/>
          <w:szCs w:val="24"/>
        </w:rPr>
        <w:t>Հանրային քննարկումների արդյունքներով, համայնքի ղեկավարը կազմում է հանրային քննարկումների վերաբերյալ տեղեկանք, որը համայնքի ավագանու քննարկմանը ներկայացվող իրավական ակտի նախագծին կամ հարցին կից փաստաթղթերից է:</w:t>
      </w:r>
    </w:p>
    <w:p w:rsidR="00916E52" w:rsidRPr="00E5216A" w:rsidRDefault="00916E52" w:rsidP="00916E52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hAnsi="GHEA Grapalat"/>
          <w:sz w:val="24"/>
          <w:szCs w:val="24"/>
        </w:rPr>
        <w:t>41. Հանրային քննարկումների վերաբերյալ</w:t>
      </w:r>
      <w:r w:rsidRPr="00E5216A">
        <w:rPr>
          <w:rFonts w:ascii="GHEA Grapalat" w:eastAsia="GHEAGrapalat" w:hAnsi="GHEA Grapalat" w:cs="Sylfaen"/>
          <w:sz w:val="24"/>
          <w:szCs w:val="24"/>
        </w:rPr>
        <w:t xml:space="preserve"> տեղեկանքի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կազմման և համայնքի ավագանուն ներկայացման նպատակն է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վերաբերյալ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օրենսդրական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պահանջների լիարժեք կենսագործումը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արդյունքների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վերաբերյալ համայնքի ավագանուն տեղեկատվության տրամադր</w:t>
      </w:r>
      <w:r w:rsidRPr="00E5216A">
        <w:rPr>
          <w:rFonts w:ascii="GHEA Grapalat" w:eastAsia="GHEAGrapalat" w:hAnsi="GHEA Grapalat" w:cs="Sylfaen"/>
          <w:sz w:val="24"/>
          <w:szCs w:val="24"/>
        </w:rPr>
        <w:t>ումը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916E52" w:rsidRPr="00E5216A" w:rsidRDefault="00916E52" w:rsidP="00916E52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լրումն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զետեղվող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առարկությունների և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առաջարկությունների,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 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վերաբերյալ </w:t>
      </w:r>
      <w:r w:rsidRPr="00E5216A">
        <w:rPr>
          <w:rFonts w:ascii="GHEA Grapalat" w:eastAsia="GHEAGrapalat" w:hAnsi="GHEA Grapalat" w:cs="Sylfaen"/>
          <w:sz w:val="24"/>
          <w:szCs w:val="24"/>
        </w:rPr>
        <w:t>տեղեկանքում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ամփոփ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կերպով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նշվում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բոլոր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առանցքային կարծիքները</w:t>
      </w:r>
      <w:r w:rsidRPr="00E5216A">
        <w:rPr>
          <w:rFonts w:ascii="GHEA Grapalat" w:eastAsia="GHEAGrapalat" w:hAnsi="GHEA Grapalat" w:cs="GHEA Grapalat"/>
          <w:sz w:val="24"/>
          <w:szCs w:val="24"/>
        </w:rPr>
        <w:t>, առարկ</w:t>
      </w:r>
      <w:r w:rsidRPr="00E5216A">
        <w:rPr>
          <w:rFonts w:ascii="GHEA Grapalat" w:eastAsia="GHEAGrapalat" w:hAnsi="GHEA Grapalat" w:cs="Sylfaen"/>
          <w:sz w:val="24"/>
          <w:szCs w:val="24"/>
        </w:rPr>
        <w:t>ությունները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 և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առաջարկությունները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որոնք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ներկայացվել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 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ընթացքում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916E52" w:rsidRPr="00E5216A" w:rsidRDefault="00916E52" w:rsidP="00916E52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42.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վերաբերյալ </w:t>
      </w:r>
      <w:r w:rsidRPr="00E5216A">
        <w:rPr>
          <w:rFonts w:ascii="GHEA Grapalat" w:eastAsia="GHEAGrapalat" w:hAnsi="GHEA Grapalat" w:cs="Sylfaen"/>
          <w:sz w:val="24"/>
          <w:szCs w:val="24"/>
        </w:rPr>
        <w:t>տեղեկանքը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հնարավորություն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տալիս՝</w:t>
      </w:r>
    </w:p>
    <w:p w:rsidR="00916E52" w:rsidRPr="00E5216A" w:rsidRDefault="00916E52" w:rsidP="00916E52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proofErr w:type="gramStart"/>
      <w:r w:rsidRPr="00E5216A">
        <w:rPr>
          <w:rFonts w:ascii="GHEA Grapalat" w:eastAsia="GHEAGrapalat" w:hAnsi="GHEA Grapalat" w:cs="Sylfaen"/>
          <w:sz w:val="24"/>
          <w:szCs w:val="24"/>
        </w:rPr>
        <w:t>արտացոլելու</w:t>
      </w:r>
      <w:proofErr w:type="gram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հասարակական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տրամադրությունները և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մտահոգությունները.</w:t>
      </w:r>
    </w:p>
    <w:p w:rsidR="00916E52" w:rsidRPr="00E5216A" w:rsidRDefault="00916E52" w:rsidP="00916E52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proofErr w:type="gramStart"/>
      <w:r w:rsidRPr="00E5216A">
        <w:rPr>
          <w:rFonts w:ascii="GHEA Grapalat" w:eastAsia="GHEAGrapalat" w:hAnsi="GHEA Grapalat" w:cs="Sylfaen"/>
          <w:sz w:val="24"/>
          <w:szCs w:val="24"/>
        </w:rPr>
        <w:t>կանխատեսելու</w:t>
      </w:r>
      <w:proofErr w:type="gram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իրավական </w:t>
      </w:r>
      <w:r w:rsidRPr="00E5216A">
        <w:rPr>
          <w:rFonts w:ascii="GHEA Grapalat" w:eastAsia="GHEAGrapalat" w:hAnsi="GHEA Grapalat" w:cs="Sylfaen"/>
          <w:sz w:val="24"/>
          <w:szCs w:val="24"/>
        </w:rPr>
        <w:t>ակտի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կենսագործման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պոտենցիալ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ռիսկերը.</w:t>
      </w:r>
    </w:p>
    <w:p w:rsidR="00916E52" w:rsidRPr="00E5216A" w:rsidRDefault="00916E52" w:rsidP="00916E52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proofErr w:type="gramStart"/>
      <w:r w:rsidRPr="00E5216A">
        <w:rPr>
          <w:rFonts w:ascii="GHEA Grapalat" w:eastAsia="GHEAGrapalat" w:hAnsi="GHEA Grapalat" w:cs="Sylfaen"/>
          <w:sz w:val="24"/>
          <w:szCs w:val="24"/>
        </w:rPr>
        <w:t>եզրահանգումներ</w:t>
      </w:r>
      <w:proofErr w:type="gram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անելու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կարգավորման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ընտրված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եղանակի նպատակահարմարության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վերաբերյալ.</w:t>
      </w:r>
    </w:p>
    <w:p w:rsidR="00916E52" w:rsidRPr="00E5216A" w:rsidRDefault="00916E52" w:rsidP="00916E52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proofErr w:type="gramStart"/>
      <w:r w:rsidRPr="00E5216A">
        <w:rPr>
          <w:rFonts w:ascii="GHEA Grapalat" w:eastAsia="GHEAGrapalat" w:hAnsi="GHEA Grapalat" w:cs="Sylfaen"/>
          <w:sz w:val="24"/>
          <w:szCs w:val="24"/>
        </w:rPr>
        <w:t>վերահսկելու</w:t>
      </w:r>
      <w:proofErr w:type="gram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իրավաստեղծ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և համայնքի զարգացման </w:t>
      </w:r>
      <w:r w:rsidRPr="00E5216A">
        <w:rPr>
          <w:rFonts w:ascii="GHEA Grapalat" w:eastAsia="GHEAGrapalat" w:hAnsi="GHEA Grapalat" w:cs="Sylfaen"/>
          <w:sz w:val="24"/>
          <w:szCs w:val="24"/>
        </w:rPr>
        <w:t>գործընթացների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թափանցիկության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ապահովման վերաբերյալ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օրենսդրական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պահանջների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կատարումը.</w:t>
      </w:r>
    </w:p>
    <w:p w:rsidR="00916E52" w:rsidRPr="00E5216A" w:rsidRDefault="00916E52" w:rsidP="00916E52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գնահատելու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ընտրված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եղանակի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մասնակցության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արդյունավետությունը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916E52" w:rsidRPr="00E5216A" w:rsidRDefault="00916E52" w:rsidP="00916E52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43. </w:t>
      </w:r>
      <w:r w:rsidRPr="00E5216A">
        <w:rPr>
          <w:rFonts w:ascii="GHEA Grapalat" w:eastAsia="GHEAGrapalat" w:hAnsi="GHEA Grapalat" w:cs="Sylfaen"/>
          <w:sz w:val="24"/>
          <w:szCs w:val="24"/>
        </w:rPr>
        <w:t>Տեղեկանքում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ամփոփ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կերպով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ներկայացվում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 իրավական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ակտի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նախագծի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կամ հարցի </w:t>
      </w:r>
      <w:r w:rsidRPr="00E5216A">
        <w:rPr>
          <w:rFonts w:ascii="GHEA Grapalat" w:eastAsia="GHEAGrapalat" w:hAnsi="GHEA Grapalat" w:cs="Sylfaen"/>
          <w:sz w:val="24"/>
          <w:szCs w:val="24"/>
        </w:rPr>
        <w:t>վերաբերյալ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քննարկմանը մասնակցած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յուրաքանչյուր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իրավաբանական անձի 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առարկությունների և առաջարկությունների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առանցքային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բ</w:t>
      </w:r>
      <w:r w:rsidRPr="00E5216A">
        <w:rPr>
          <w:rFonts w:ascii="GHEA Grapalat" w:eastAsia="GHEAGrapalat" w:hAnsi="GHEA Grapalat" w:cs="Sylfaen"/>
          <w:sz w:val="24"/>
          <w:szCs w:val="24"/>
        </w:rPr>
        <w:t>ովանդակությունը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: Ֆիզիկական անձանցից </w:t>
      </w:r>
      <w:r w:rsidRPr="00E5216A">
        <w:rPr>
          <w:rFonts w:ascii="GHEA Grapalat" w:eastAsia="GHEAGrapalat" w:hAnsi="GHEA Grapalat" w:cs="Sylfaen"/>
          <w:sz w:val="24"/>
          <w:szCs w:val="24"/>
        </w:rPr>
        <w:t>ստացված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նույն առարկ</w:t>
      </w:r>
      <w:r w:rsidRPr="00E5216A">
        <w:rPr>
          <w:rFonts w:ascii="GHEA Grapalat" w:eastAsia="GHEAGrapalat" w:hAnsi="GHEA Grapalat" w:cs="Sylfaen"/>
          <w:sz w:val="24"/>
          <w:szCs w:val="24"/>
        </w:rPr>
        <w:t>ությունների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առաջարկությունների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պարագայում, դրանք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զետեղվել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GHEA Grapalat"/>
          <w:i/>
          <w:sz w:val="24"/>
          <w:szCs w:val="24"/>
        </w:rPr>
        <w:t>«</w:t>
      </w:r>
      <w:r w:rsidRPr="00E5216A">
        <w:rPr>
          <w:rFonts w:ascii="GHEA Grapalat" w:eastAsia="GHEAGrapalat" w:hAnsi="GHEA Grapalat" w:cs="Sylfaen"/>
          <w:i/>
          <w:sz w:val="24"/>
          <w:szCs w:val="24"/>
        </w:rPr>
        <w:t>Մի</w:t>
      </w:r>
      <w:r w:rsidRPr="00E5216A">
        <w:rPr>
          <w:rFonts w:ascii="GHEA Grapalat" w:eastAsia="GHEAGrapalat" w:hAnsi="GHEA Grapalat" w:cs="GHEAGrapalat"/>
          <w:i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i/>
          <w:sz w:val="24"/>
          <w:szCs w:val="24"/>
        </w:rPr>
        <w:t>խումբ</w:t>
      </w:r>
      <w:r w:rsidRPr="00E5216A">
        <w:rPr>
          <w:rFonts w:ascii="GHEA Grapalat" w:eastAsia="GHEAGrapalat" w:hAnsi="GHEA Grapalat" w:cs="GHEAGrapalat"/>
          <w:i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i/>
          <w:sz w:val="24"/>
          <w:szCs w:val="24"/>
        </w:rPr>
        <w:t>անձանց</w:t>
      </w:r>
      <w:r w:rsidRPr="00E5216A">
        <w:rPr>
          <w:rFonts w:ascii="GHEA Grapalat" w:eastAsia="GHEAGrapalat" w:hAnsi="GHEA Grapalat" w:cs="GHEAGrapalat"/>
          <w:i/>
          <w:sz w:val="24"/>
          <w:szCs w:val="24"/>
        </w:rPr>
        <w:t xml:space="preserve"> առարկ</w:t>
      </w:r>
      <w:r w:rsidRPr="00E5216A">
        <w:rPr>
          <w:rFonts w:ascii="GHEA Grapalat" w:eastAsia="GHEAGrapalat" w:hAnsi="GHEA Grapalat" w:cs="Sylfaen"/>
          <w:i/>
          <w:sz w:val="24"/>
          <w:szCs w:val="24"/>
        </w:rPr>
        <w:t>ություններ և առաջարկություններ</w:t>
      </w:r>
      <w:r w:rsidRPr="00E5216A">
        <w:rPr>
          <w:rFonts w:ascii="GHEA Grapalat" w:eastAsia="GHEAGrapalat" w:hAnsi="GHEA Grapalat" w:cs="GHEA Grapalat"/>
          <w:i/>
          <w:sz w:val="24"/>
          <w:szCs w:val="24"/>
        </w:rPr>
        <w:t>»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վերտառությամբ՝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կրկին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միայն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առանցքային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գծերով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Pr="00E5216A">
        <w:rPr>
          <w:rFonts w:ascii="GHEA Grapalat" w:eastAsia="GHEAGrapalat" w:hAnsi="GHEA Grapalat" w:cs="Sylfaen"/>
          <w:sz w:val="24"/>
          <w:szCs w:val="24"/>
        </w:rPr>
        <w:t>Կրկնվող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Pr="00E5216A">
        <w:rPr>
          <w:rFonts w:ascii="GHEA Grapalat" w:eastAsia="GHEAGrapalat" w:hAnsi="GHEA Grapalat" w:cs="Sylfaen"/>
          <w:sz w:val="24"/>
          <w:szCs w:val="24"/>
        </w:rPr>
        <w:t>ությունները և առաջարկությունները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տեղեկանքում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զետեղվում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 մեկ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անգամ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916E52" w:rsidRPr="00E5216A" w:rsidRDefault="00916E52" w:rsidP="00916E5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hAnsi="GHEA Grapalat"/>
          <w:b/>
          <w:sz w:val="28"/>
        </w:rPr>
      </w:pPr>
      <w:r w:rsidRPr="00E5216A">
        <w:rPr>
          <w:rFonts w:ascii="GHEA Grapalat" w:hAnsi="GHEA Grapalat"/>
          <w:sz w:val="24"/>
          <w:szCs w:val="24"/>
        </w:rPr>
        <w:t xml:space="preserve">44. ՏԻՄ-երի իրավական ակտի կամ համայնքային հարցի նախագծի վերաբերյալ հանրային քննարկումների մասին տեղեկանքի 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ձևը սահմանված է </w:t>
      </w:r>
      <w:r w:rsidR="00EC0E5C" w:rsidRPr="00EC0E5C">
        <w:rPr>
          <w:rFonts w:ascii="GHEA Grapalat" w:eastAsia="Times New Roman" w:hAnsi="GHEA Grapalat" w:cs="Sylfaen"/>
          <w:b/>
          <w:sz w:val="24"/>
          <w:szCs w:val="24"/>
        </w:rPr>
        <w:t xml:space="preserve">Ձև </w:t>
      </w:r>
      <w:r w:rsidRPr="00E5216A">
        <w:rPr>
          <w:rFonts w:ascii="GHEA Grapalat" w:eastAsia="Times New Roman" w:hAnsi="GHEA Grapalat" w:cs="Sylfaen"/>
          <w:b/>
          <w:sz w:val="24"/>
          <w:szCs w:val="24"/>
        </w:rPr>
        <w:t>2-ում</w:t>
      </w:r>
      <w:r w:rsidRPr="00E5216A">
        <w:rPr>
          <w:rFonts w:ascii="GHEA Grapalat" w:eastAsia="Times New Roman" w:hAnsi="GHEA Grapalat" w:cs="Sylfaen"/>
          <w:sz w:val="24"/>
          <w:szCs w:val="24"/>
        </w:rPr>
        <w:t>:</w:t>
      </w:r>
      <w:r w:rsidRPr="00E5216A">
        <w:rPr>
          <w:rFonts w:ascii="GHEA Grapalat" w:hAnsi="GHEA Grapalat"/>
          <w:b/>
          <w:sz w:val="28"/>
        </w:rPr>
        <w:t xml:space="preserve"> </w:t>
      </w:r>
    </w:p>
    <w:p w:rsidR="00916E52" w:rsidRPr="00E5216A" w:rsidRDefault="00916E52" w:rsidP="00916E52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hAnsi="GHEA Grapalat"/>
          <w:sz w:val="24"/>
          <w:szCs w:val="24"/>
        </w:rPr>
        <w:lastRenderedPageBreak/>
        <w:t>45. Իրավական ակտի կամ համայնքային հարցի նախագծի հանրային քննարկումներում ստացված առարկությունների և առաջարկությունների վերաբերյալ համայնքի ավագանուն տրամադրվող տեղեկատվությունը ներառում է՝</w:t>
      </w:r>
    </w:p>
    <w:p w:rsidR="00916E52" w:rsidRPr="00E5216A" w:rsidRDefault="00916E52" w:rsidP="00916E52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GHEA Grapalat" w:hAnsi="GHEA Grapalat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քննարկումների արդյունքների ամփոփաթերթը.</w:t>
      </w:r>
    </w:p>
    <w:p w:rsidR="00916E52" w:rsidRPr="00E5216A" w:rsidRDefault="00916E52" w:rsidP="00916E52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հանրային քննարկումների մասին տեղեկանքը:</w:t>
      </w:r>
    </w:p>
    <w:p w:rsidR="00916E52" w:rsidRPr="00E5216A" w:rsidRDefault="00916E52" w:rsidP="00916E52">
      <w:pPr>
        <w:pStyle w:val="a3"/>
        <w:autoSpaceDE w:val="0"/>
        <w:autoSpaceDN w:val="0"/>
        <w:adjustRightInd w:val="0"/>
        <w:spacing w:before="60" w:after="0" w:line="240" w:lineRule="auto"/>
        <w:ind w:left="0" w:firstLine="360"/>
        <w:contextualSpacing w:val="0"/>
        <w:jc w:val="both"/>
        <w:rPr>
          <w:rFonts w:ascii="GHEA Grapalat" w:hAnsi="GHEA 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46. Հանրային քննարկումների արդյունքներով, իրավական ակտի կամ հարցի լրամշակված նախագիծն՝ իրեն կից փաստաթղթերով, ներկայացվում է համայնքի ավագանու քննարկմանը և հաստատմանը՝ </w:t>
      </w:r>
      <w:r w:rsidRPr="00E5216A">
        <w:rPr>
          <w:rFonts w:ascii="GHEA Grapalat" w:eastAsia="GHEAGrapalat" w:hAnsi="GHEA Grapalat" w:cs="GHEA Grapalat"/>
          <w:sz w:val="24"/>
          <w:szCs w:val="24"/>
        </w:rPr>
        <w:t>«Տե</w:t>
      </w:r>
      <w:r w:rsidR="00A155B6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GHEA Grapalat"/>
          <w:sz w:val="24"/>
          <w:szCs w:val="24"/>
        </w:rPr>
        <w:t>ղ</w:t>
      </w:r>
      <w:r w:rsidRPr="00E5216A">
        <w:rPr>
          <w:rFonts w:ascii="GHEA Grapalat" w:eastAsia="GHEAGrapalat" w:hAnsi="GHEA Grapalat" w:cs="Sylfaen"/>
          <w:sz w:val="24"/>
          <w:szCs w:val="24"/>
        </w:rPr>
        <w:t>ական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ինքնակառավարման </w:t>
      </w:r>
      <w:r w:rsidRPr="00E5216A">
        <w:rPr>
          <w:rFonts w:ascii="GHEA Grapalat" w:eastAsia="GHEAGrapalat" w:hAnsi="GHEA Grapalat" w:cs="Sylfaen"/>
          <w:sz w:val="24"/>
          <w:szCs w:val="24"/>
        </w:rPr>
        <w:t>մասին</w:t>
      </w:r>
      <w:r w:rsidRPr="00E5216A">
        <w:rPr>
          <w:rFonts w:ascii="GHEA Grapalat" w:eastAsia="GHEAGrapalat" w:hAnsi="GHEA Grapalat" w:cs="GHEA Grapalat"/>
          <w:sz w:val="24"/>
          <w:szCs w:val="24"/>
        </w:rPr>
        <w:t>» և «</w:t>
      </w:r>
      <w:r w:rsidRPr="00E5216A">
        <w:rPr>
          <w:rFonts w:ascii="GHEA Grapalat" w:eastAsia="GHEAGrapalat" w:hAnsi="GHEA Grapalat" w:cs="Sylfaen"/>
          <w:sz w:val="24"/>
          <w:szCs w:val="24"/>
        </w:rPr>
        <w:t>Իրավական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ակտերի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մասին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» </w:t>
      </w:r>
      <w:r w:rsidRPr="00E5216A">
        <w:rPr>
          <w:rFonts w:ascii="GHEA Grapalat" w:eastAsia="GHEAGrapalat" w:hAnsi="GHEA Grapalat" w:cs="Sylfaen"/>
          <w:sz w:val="24"/>
          <w:szCs w:val="24"/>
        </w:rPr>
        <w:t>ՀՀ օրենքներով սահմանված կարգով:</w:t>
      </w:r>
    </w:p>
    <w:p w:rsidR="00916E52" w:rsidRPr="00E5216A" w:rsidRDefault="00916E52" w:rsidP="00916E52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916E52" w:rsidRPr="00E5216A" w:rsidRDefault="00916E52" w:rsidP="00916E5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6"/>
          <w:szCs w:val="26"/>
        </w:rPr>
      </w:pPr>
      <w:r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>IV. ՀԱՆՐԱՅԻՆ ՔՆՆԱՐԿՈՒՄՆԵՐԻ ԻՐԱԿԱՆԱՑՄԱՆ ԱՅԼ ԵՂԱՆԱԿՆԵՐ (ՁԵՎԵՐ)</w:t>
      </w:r>
    </w:p>
    <w:p w:rsidR="00916E52" w:rsidRPr="00E5216A" w:rsidRDefault="00916E52" w:rsidP="00916E5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highlight w:val="cyan"/>
        </w:rPr>
      </w:pPr>
    </w:p>
    <w:p w:rsidR="00916E52" w:rsidRPr="00E5216A" w:rsidRDefault="00916E52" w:rsidP="00916E52">
      <w:pPr>
        <w:spacing w:after="60" w:line="24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hAnsi="GHEA Grapalat" w:cs="Sylfaen"/>
          <w:bCs/>
          <w:sz w:val="24"/>
          <w:szCs w:val="24"/>
        </w:rPr>
        <w:t>47. Ստորև թվարկված եղանակներով (ձևերով) կազմակերպվող և անցկացվող հանրային</w:t>
      </w:r>
      <w:r w:rsidRPr="00E5216A">
        <w:rPr>
          <w:rFonts w:ascii="GHEA Grapalat" w:hAnsi="GHEA Grapalat" w:cs="GHEAGrapalat-Bold"/>
          <w:bCs/>
          <w:sz w:val="24"/>
          <w:szCs w:val="24"/>
        </w:rPr>
        <w:t xml:space="preserve"> </w:t>
      </w:r>
      <w:r w:rsidRPr="00E5216A">
        <w:rPr>
          <w:rFonts w:ascii="GHEA Grapalat" w:hAnsi="GHEA Grapalat" w:cs="Sylfaen"/>
          <w:bCs/>
          <w:sz w:val="24"/>
          <w:szCs w:val="24"/>
        </w:rPr>
        <w:t>քննարկումներն իրականացվում են՝ հնարավորինս կիրառելով սույն կարգի III</w:t>
      </w: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բաժնում </w:t>
      </w:r>
      <w:proofErr w:type="gramStart"/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>բերված  ընթացակարգի</w:t>
      </w:r>
      <w:proofErr w:type="gramEnd"/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 դրույթները:</w:t>
      </w:r>
    </w:p>
    <w:p w:rsidR="00916E52" w:rsidRPr="00E5216A" w:rsidRDefault="00916E52" w:rsidP="00916E52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E5216A">
        <w:rPr>
          <w:rFonts w:ascii="GHEA Grapalat" w:eastAsia="Times New Roman" w:hAnsi="GHEA Grapalat" w:cs="Times New Roman"/>
          <w:bCs/>
          <w:sz w:val="24"/>
          <w:szCs w:val="24"/>
        </w:rPr>
        <w:t xml:space="preserve">48. Իրականացվում են </w:t>
      </w:r>
      <w:r w:rsidRPr="00E5216A">
        <w:rPr>
          <w:rFonts w:ascii="GHEA Grapalat" w:hAnsi="GHEA Grapalat" w:cs="Sylfaen"/>
          <w:b/>
          <w:bCs/>
          <w:sz w:val="24"/>
          <w:szCs w:val="24"/>
        </w:rPr>
        <w:t>հանրային</w:t>
      </w:r>
      <w:r w:rsidRPr="00E5216A">
        <w:rPr>
          <w:rFonts w:ascii="GHEA Grapalat" w:hAnsi="GHEA Grapalat" w:cs="GHEAGrapalat-Bold"/>
          <w:b/>
          <w:bCs/>
          <w:sz w:val="24"/>
          <w:szCs w:val="24"/>
        </w:rPr>
        <w:t xml:space="preserve"> </w:t>
      </w:r>
      <w:r w:rsidRPr="00E5216A">
        <w:rPr>
          <w:rFonts w:ascii="GHEA Grapalat" w:hAnsi="GHEA Grapalat" w:cs="Sylfaen"/>
          <w:b/>
          <w:bCs/>
          <w:sz w:val="24"/>
          <w:szCs w:val="24"/>
        </w:rPr>
        <w:t xml:space="preserve">քննարկումներ, որոնք կատարվում են համացանցային կայքերի միջոցով: </w:t>
      </w:r>
    </w:p>
    <w:p w:rsidR="00916E52" w:rsidRPr="00E5216A" w:rsidRDefault="00916E52" w:rsidP="00916E52">
      <w:pPr>
        <w:spacing w:after="6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49. Համայնքի պաշտոնական համացանցային կայքի առկայության դեպքում, նախատեսվում է իրավական ակտի նախագծի կամ համայնքային հարցի այդ կայքում պարտադիր տեղադրումը և դրա շուրջ ֆիզիկական և իրավաբանական անձանցից կարծիքների հավաքագրումը:</w:t>
      </w:r>
    </w:p>
    <w:p w:rsidR="00916E52" w:rsidRPr="00E5216A" w:rsidRDefault="00916E52" w:rsidP="00916E52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Sylfae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50. Համացանց</w:t>
      </w:r>
      <w:r w:rsidRPr="00E5216A">
        <w:rPr>
          <w:rFonts w:ascii="GHEA Grapalat" w:eastAsia="GHEAGrapalat" w:hAnsi="GHEA Grapalat" w:cs="Sylfaen"/>
          <w:sz w:val="24"/>
          <w:szCs w:val="24"/>
        </w:rPr>
        <w:t>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կայքերի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միջոցով 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անցկացումը,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եղանակների համեմատ,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ունի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 xml:space="preserve">մի </w:t>
      </w:r>
      <w:r w:rsidRPr="00E5216A">
        <w:rPr>
          <w:rFonts w:ascii="GHEA Grapalat" w:eastAsia="GHEAGrapalat" w:hAnsi="GHEA Grapalat" w:cs="GHEAGrapalat"/>
          <w:sz w:val="24"/>
          <w:szCs w:val="24"/>
        </w:rPr>
        <w:t>շ</w:t>
      </w:r>
      <w:r w:rsidRPr="00E5216A">
        <w:rPr>
          <w:rFonts w:ascii="GHEA Grapalat" w:eastAsia="GHEAGrapalat" w:hAnsi="GHEA Grapalat" w:cs="Sylfaen"/>
          <w:sz w:val="24"/>
          <w:szCs w:val="24"/>
        </w:rPr>
        <w:t>արք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առավելություններ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որոնք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մեծապես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պայմանավորում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են </w:t>
      </w:r>
      <w:r w:rsidRPr="00E5216A">
        <w:rPr>
          <w:rFonts w:ascii="GHEA Grapalat" w:eastAsia="GHEAGrapalat" w:hAnsi="GHEA Grapalat" w:cs="Sylfaen"/>
          <w:sz w:val="24"/>
          <w:szCs w:val="24"/>
        </w:rPr>
        <w:t>դրա նպատակահարմարությունը՝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որպես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կարևորագույն </w:t>
      </w:r>
      <w:r w:rsidRPr="00E5216A">
        <w:rPr>
          <w:rFonts w:ascii="GHEA Grapalat" w:eastAsia="GHEAGrapalat" w:hAnsi="GHEA Grapalat" w:cs="Sylfaen"/>
          <w:sz w:val="24"/>
          <w:szCs w:val="24"/>
        </w:rPr>
        <w:t>եղանակի, մասնավորապես՝</w:t>
      </w:r>
    </w:p>
    <w:p w:rsidR="00916E52" w:rsidRPr="00E5216A" w:rsidRDefault="00916E52" w:rsidP="00916E52">
      <w:pPr>
        <w:autoSpaceDE w:val="0"/>
        <w:autoSpaceDN w:val="0"/>
        <w:adjustRightInd w:val="0"/>
        <w:spacing w:after="60" w:line="240" w:lineRule="auto"/>
        <w:ind w:left="720"/>
        <w:jc w:val="both"/>
        <w:rPr>
          <w:rFonts w:ascii="GHEA Grapalat" w:eastAsia="SymbolM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 xml:space="preserve">ա. </w:t>
      </w:r>
      <w:proofErr w:type="gramStart"/>
      <w:r w:rsidRPr="00E5216A">
        <w:rPr>
          <w:rFonts w:ascii="GHEA Grapalat" w:eastAsia="GHEAGrapalat" w:hAnsi="GHEA Grapalat" w:cs="Sylfaen"/>
          <w:sz w:val="24"/>
          <w:szCs w:val="24"/>
        </w:rPr>
        <w:t>քննարկումները</w:t>
      </w:r>
      <w:proofErr w:type="gram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ժամանակի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տարածության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մեջ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առավել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հասան</w:t>
      </w:r>
      <w:r w:rsidRPr="00E5216A">
        <w:rPr>
          <w:rFonts w:ascii="GHEA Grapalat" w:eastAsia="GHEAGrapalat" w:hAnsi="GHEA Grapalat" w:cs="Sylfaen"/>
          <w:sz w:val="24"/>
          <w:szCs w:val="24"/>
        </w:rPr>
        <w:t>ելի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 հասարակության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լայն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խմբերի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Pr="00E5216A">
        <w:rPr>
          <w:rFonts w:ascii="GHEA Grapalat" w:eastAsia="SymbolMT" w:hAnsi="GHEA Grapalat" w:cs="GHEA Grapalat"/>
          <w:sz w:val="24"/>
          <w:szCs w:val="24"/>
        </w:rPr>
        <w:t xml:space="preserve">` </w:t>
      </w:r>
      <w:r w:rsidRPr="00E5216A">
        <w:rPr>
          <w:rFonts w:ascii="GHEA Grapalat" w:eastAsia="GHEAGrapalat" w:hAnsi="GHEA Grapalat" w:cs="Sylfaen"/>
          <w:sz w:val="24"/>
          <w:szCs w:val="24"/>
        </w:rPr>
        <w:t>նպաստելով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առավել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մեծ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թվով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անձանց մասնակցությունն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իրավաստեղծ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և համայնքի զարգացման </w:t>
      </w:r>
      <w:r w:rsidRPr="00E5216A">
        <w:rPr>
          <w:rFonts w:ascii="GHEA Grapalat" w:eastAsia="GHEAGrapalat" w:hAnsi="GHEA Grapalat" w:cs="Sylfaen"/>
          <w:sz w:val="24"/>
          <w:szCs w:val="24"/>
        </w:rPr>
        <w:t>գործընթացներին,</w:t>
      </w:r>
    </w:p>
    <w:p w:rsidR="00916E52" w:rsidRPr="00E5216A" w:rsidRDefault="00916E52" w:rsidP="00916E52">
      <w:pPr>
        <w:autoSpaceDE w:val="0"/>
        <w:autoSpaceDN w:val="0"/>
        <w:adjustRightInd w:val="0"/>
        <w:spacing w:after="60" w:line="240" w:lineRule="auto"/>
        <w:ind w:left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 xml:space="preserve">բ. </w:t>
      </w:r>
      <w:proofErr w:type="gramStart"/>
      <w:r w:rsidRPr="00E5216A">
        <w:rPr>
          <w:rFonts w:ascii="GHEA Grapalat" w:eastAsia="GHEAGrapalat" w:hAnsi="GHEA Grapalat" w:cs="Sylfaen"/>
          <w:sz w:val="24"/>
          <w:szCs w:val="24"/>
        </w:rPr>
        <w:t>այս</w:t>
      </w:r>
      <w:proofErr w:type="gram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եղանակով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կարծիքների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հարցադրումների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հավաքագրումը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նվազ ծախսատար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ու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ժամանակատար</w:t>
      </w:r>
      <w:r w:rsidRPr="00E5216A">
        <w:rPr>
          <w:rFonts w:ascii="GHEA Grapalat" w:eastAsia="SymbolMT" w:hAnsi="GHEA Grapalat" w:cs="GHEA Grapalat"/>
          <w:sz w:val="24"/>
          <w:szCs w:val="24"/>
        </w:rPr>
        <w:t>:</w:t>
      </w:r>
    </w:p>
    <w:p w:rsidR="00916E52" w:rsidRPr="00E5216A" w:rsidRDefault="00916E52" w:rsidP="00916E5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eastAsia="GHEAGrapalat" w:hAnsi="GHEA Grapalat" w:cs="GHEAGrapalat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51. </w:t>
      </w:r>
      <w:r w:rsidRPr="00E5216A">
        <w:rPr>
          <w:rFonts w:ascii="GHEA Grapalat" w:eastAsia="GHEAGrapalat" w:hAnsi="GHEA Grapalat" w:cs="Sylfaen"/>
          <w:sz w:val="24"/>
          <w:szCs w:val="24"/>
        </w:rPr>
        <w:t>Ֆիզիկական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իրավաբանական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անձինք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համայնքի պաշտոնական համացանց</w:t>
      </w:r>
      <w:r w:rsidRPr="00E5216A">
        <w:rPr>
          <w:rFonts w:ascii="GHEA Grapalat" w:eastAsia="GHEAGrapalat" w:hAnsi="GHEA Grapalat" w:cs="Sylfaen"/>
          <w:sz w:val="24"/>
          <w:szCs w:val="24"/>
        </w:rPr>
        <w:t>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կայքում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հրապարակված իրավական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ակտի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նախագծի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կամ համայնքային հարցի </w:t>
      </w:r>
      <w:r w:rsidRPr="00E5216A">
        <w:rPr>
          <w:rFonts w:ascii="GHEA Grapalat" w:eastAsia="GHEAGrapalat" w:hAnsi="GHEA Grapalat" w:cs="Sylfaen"/>
          <w:sz w:val="24"/>
          <w:szCs w:val="24"/>
        </w:rPr>
        <w:t>վերաբերյալ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ներկայացնել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իրենց առարկությունները և առաջարկությունները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` </w:t>
      </w:r>
      <w:r w:rsidRPr="00E5216A">
        <w:rPr>
          <w:rFonts w:ascii="GHEA Grapalat" w:eastAsia="GHEAGrapalat" w:hAnsi="GHEA Grapalat" w:cs="Sylfaen"/>
          <w:sz w:val="24"/>
          <w:szCs w:val="24"/>
        </w:rPr>
        <w:t>դրանք՝</w:t>
      </w:r>
    </w:p>
    <w:p w:rsidR="00916E52" w:rsidRPr="00E5216A" w:rsidRDefault="00916E52" w:rsidP="00916E52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0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proofErr w:type="gramStart"/>
      <w:r w:rsidRPr="00E5216A">
        <w:rPr>
          <w:rFonts w:ascii="GHEA Grapalat" w:eastAsia="GHEAGrapalat" w:hAnsi="GHEA Grapalat" w:cs="Sylfaen"/>
          <w:sz w:val="24"/>
          <w:szCs w:val="24"/>
        </w:rPr>
        <w:t>թողնելով</w:t>
      </w:r>
      <w:proofErr w:type="gramEnd"/>
      <w:r w:rsidRPr="00E5216A">
        <w:rPr>
          <w:rFonts w:ascii="GHEA Grapalat" w:eastAsia="GHEAGrapalat" w:hAnsi="GHEA Grapalat" w:cs="Sylfaen"/>
          <w:sz w:val="24"/>
          <w:szCs w:val="24"/>
        </w:rPr>
        <w:t xml:space="preserve"> համայնքի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համացանց</w:t>
      </w:r>
      <w:r w:rsidRPr="00E5216A">
        <w:rPr>
          <w:rFonts w:ascii="GHEA Grapalat" w:eastAsia="GHEAGrapalat" w:hAnsi="GHEA Grapalat" w:cs="Sylfaen"/>
          <w:sz w:val="24"/>
          <w:szCs w:val="24"/>
        </w:rPr>
        <w:t>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կայքում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հատուկ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այդ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նպատակով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ստեղծված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տեղում</w:t>
      </w:r>
      <w:r w:rsidRPr="00E5216A">
        <w:rPr>
          <w:rFonts w:ascii="GHEA Grapalat" w:eastAsia="GHEAGrapalat" w:hAnsi="GHEA Grapalat" w:cs="GHEA Grapalat"/>
          <w:sz w:val="24"/>
          <w:szCs w:val="24"/>
        </w:rPr>
        <w:t>.</w:t>
      </w:r>
    </w:p>
    <w:p w:rsidR="00916E52" w:rsidRPr="00E5216A" w:rsidRDefault="00916E52" w:rsidP="00916E52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0"/>
        <w:contextualSpacing w:val="0"/>
        <w:jc w:val="both"/>
        <w:rPr>
          <w:rFonts w:ascii="GHEA Grapalat" w:eastAsia="GHEAGrapalat" w:hAnsi="GHEA Grapalat" w:cs="GHEAGrapalat"/>
          <w:sz w:val="24"/>
          <w:szCs w:val="24"/>
        </w:rPr>
      </w:pPr>
      <w:proofErr w:type="gramStart"/>
      <w:r w:rsidRPr="00E5216A">
        <w:rPr>
          <w:rFonts w:ascii="GHEA Grapalat" w:eastAsia="GHEAGrapalat" w:hAnsi="GHEA Grapalat" w:cs="Sylfaen"/>
          <w:sz w:val="24"/>
          <w:szCs w:val="24"/>
        </w:rPr>
        <w:t>ուղարկելով</w:t>
      </w:r>
      <w:proofErr w:type="gram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համապատասխան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էլեկտրոնային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հասցեով.</w:t>
      </w:r>
    </w:p>
    <w:p w:rsidR="00916E52" w:rsidRPr="00E5216A" w:rsidRDefault="00916E52" w:rsidP="00916E52">
      <w:pPr>
        <w:pStyle w:val="a3"/>
        <w:numPr>
          <w:ilvl w:val="0"/>
          <w:numId w:val="14"/>
        </w:numPr>
        <w:spacing w:after="0" w:line="240" w:lineRule="auto"/>
        <w:ind w:left="99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GHEAGrapalat" w:hAnsi="GHEA Grapalat" w:cs="Sylfaen"/>
          <w:sz w:val="24"/>
          <w:szCs w:val="24"/>
        </w:rPr>
        <w:t>գրավոր</w:t>
      </w:r>
      <w:proofErr w:type="gram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ձևով </w:t>
      </w:r>
      <w:r w:rsidRPr="00E5216A">
        <w:rPr>
          <w:rFonts w:ascii="GHEA Grapalat" w:eastAsia="GHEAGrapalat" w:hAnsi="GHEA Grapalat" w:cs="Sylfaen"/>
          <w:sz w:val="24"/>
          <w:szCs w:val="24"/>
        </w:rPr>
        <w:t>ներկայացնելով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համայնքի ղեկավար</w:t>
      </w:r>
      <w:r w:rsidRPr="00E5216A">
        <w:rPr>
          <w:rFonts w:ascii="GHEA Grapalat" w:eastAsia="GHEAGrapalat" w:hAnsi="GHEA Grapalat" w:cs="Sylfaen"/>
          <w:sz w:val="24"/>
          <w:szCs w:val="24"/>
        </w:rPr>
        <w:t>ին</w:t>
      </w:r>
      <w:r w:rsidRPr="00E5216A">
        <w:rPr>
          <w:rFonts w:ascii="GHEA Grapalat" w:eastAsia="GHEAGrapalat" w:hAnsi="GHEA Grapalat" w:cs="Tahoma"/>
          <w:sz w:val="24"/>
          <w:szCs w:val="24"/>
        </w:rPr>
        <w:t>։</w:t>
      </w:r>
    </w:p>
    <w:p w:rsidR="00916E52" w:rsidRPr="00E5216A" w:rsidRDefault="00916E52" w:rsidP="00916E52">
      <w:pPr>
        <w:pStyle w:val="a3"/>
        <w:spacing w:before="60" w:after="120" w:line="240" w:lineRule="auto"/>
        <w:ind w:left="0" w:firstLine="72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Եթե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առարկ</w:t>
      </w:r>
      <w:r w:rsidRPr="00E5216A">
        <w:rPr>
          <w:rFonts w:ascii="GHEA Grapalat" w:eastAsia="GHEAGrapalat" w:hAnsi="GHEA Grapalat" w:cs="Sylfaen"/>
          <w:sz w:val="24"/>
          <w:szCs w:val="24"/>
        </w:rPr>
        <w:t>ությունները և առաջարկություններ</w:t>
      </w:r>
      <w:r w:rsidRPr="00E5216A">
        <w:rPr>
          <w:rFonts w:ascii="GHEA Grapalat" w:eastAsia="Times New Roman" w:hAnsi="GHEA Grapalat" w:cs="Sylfaen"/>
          <w:sz w:val="24"/>
          <w:szCs w:val="24"/>
        </w:rPr>
        <w:t>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ուղարկվել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էլեկտրոնային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հասցեով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ապա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համայնք</w:t>
      </w:r>
      <w:r w:rsidRPr="00E5216A">
        <w:rPr>
          <w:rFonts w:ascii="GHEA Grapalat" w:eastAsia="Times New Roman" w:hAnsi="GHEA Grapalat" w:cs="Sylfaen"/>
          <w:sz w:val="24"/>
          <w:szCs w:val="24"/>
        </w:rPr>
        <w:t>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աշխատակազմի քարտուղարը կամ նրա կողմից նշանակված աշխատակիցն </w:t>
      </w:r>
      <w:r w:rsidRPr="00E5216A">
        <w:rPr>
          <w:rFonts w:ascii="GHEA Grapalat" w:eastAsia="Times New Roman" w:hAnsi="GHEA Grapalat" w:cs="Sylfaen"/>
          <w:sz w:val="24"/>
          <w:szCs w:val="24"/>
        </w:rPr>
        <w:t>անմիջապես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բայց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ոչ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ուշ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քան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մեկ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աշխատանքային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օրվա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ընթացքում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lastRenderedPageBreak/>
        <w:t>հետադարձ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կապի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միջոցով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տեղեկացնում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առարկ</w:t>
      </w:r>
      <w:r w:rsidRPr="00E5216A">
        <w:rPr>
          <w:rFonts w:ascii="GHEA Grapalat" w:eastAsia="Times New Roman" w:hAnsi="GHEA Grapalat" w:cs="Sylfaen"/>
          <w:sz w:val="24"/>
          <w:szCs w:val="24"/>
        </w:rPr>
        <w:t>ությունները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առաջարկությունները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ստանալու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916E52" w:rsidRPr="00E5216A" w:rsidRDefault="00916E52" w:rsidP="00916E52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hAnsi="GHEA Grapalat" w:cs="Sylfaen"/>
          <w:bCs/>
          <w:sz w:val="24"/>
          <w:szCs w:val="24"/>
        </w:rPr>
        <w:t xml:space="preserve">52. </w:t>
      </w:r>
      <w:r w:rsidRPr="00E5216A">
        <w:rPr>
          <w:rFonts w:ascii="GHEA Grapalat" w:hAnsi="GHEA Grapalat" w:cs="Sylfaen"/>
          <w:b/>
          <w:bCs/>
          <w:sz w:val="24"/>
          <w:szCs w:val="24"/>
        </w:rPr>
        <w:t>Հանրային</w:t>
      </w:r>
      <w:r w:rsidRPr="00E5216A">
        <w:rPr>
          <w:rFonts w:ascii="GHEA Grapalat" w:hAnsi="GHEA Grapalat" w:cs="GHEAGrapalat-Bold"/>
          <w:b/>
          <w:bCs/>
          <w:sz w:val="24"/>
          <w:szCs w:val="24"/>
        </w:rPr>
        <w:t xml:space="preserve"> </w:t>
      </w:r>
      <w:r w:rsidRPr="00E5216A">
        <w:rPr>
          <w:rFonts w:ascii="GHEA Grapalat" w:hAnsi="GHEA Grapalat" w:cs="Sylfaen"/>
          <w:b/>
          <w:bCs/>
          <w:sz w:val="24"/>
          <w:szCs w:val="24"/>
        </w:rPr>
        <w:t>քննարկումների իրականացում՝ հեռահաղորդակցության միջոցների կիրառմամբ:</w:t>
      </w:r>
      <w:r w:rsidRPr="00E5216A">
        <w:rPr>
          <w:rFonts w:ascii="GHEA Grapalat" w:hAnsi="GHEA Grapalat" w:cs="Sylfaen"/>
          <w:bCs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 կարելի 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իրական</w:t>
      </w:r>
      <w:r w:rsidRPr="00E5216A">
        <w:rPr>
          <w:rFonts w:ascii="GHEA Grapalat" w:eastAsia="GHEAGrapalat" w:hAnsi="GHEA Grapalat" w:cs="Sylfaen"/>
          <w:sz w:val="24"/>
          <w:szCs w:val="24"/>
        </w:rPr>
        <w:t>ացնել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նաև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տեղական </w:t>
      </w:r>
      <w:r w:rsidRPr="00E5216A">
        <w:rPr>
          <w:rFonts w:ascii="GHEA Grapalat" w:eastAsia="GHEAGrapalat" w:hAnsi="GHEA Grapalat" w:cs="Sylfaen"/>
          <w:sz w:val="24"/>
          <w:szCs w:val="24"/>
        </w:rPr>
        <w:t>հեռուստատեսության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ռադիոյի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տեսակոնֆերանսների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հեռահաղորդակցության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միջոցներով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Pr="00E5216A">
        <w:rPr>
          <w:rFonts w:ascii="GHEA Grapalat" w:eastAsia="GHEAGrapalat" w:hAnsi="GHEA Grapalat" w:cs="Sylfaen"/>
          <w:sz w:val="24"/>
          <w:szCs w:val="24"/>
        </w:rPr>
        <w:t>Նման եղանակներով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հատկապես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նպատակահարմար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կարող 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լինել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երբ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մասնակցության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խոչընդոտ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 տարածքային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հասանելիությունը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GHEA Grapalat"/>
          <w:sz w:val="24"/>
          <w:szCs w:val="24"/>
        </w:rPr>
        <w:t>(</w:t>
      </w:r>
      <w:r w:rsidRPr="00E5216A">
        <w:rPr>
          <w:rFonts w:ascii="GHEA Grapalat" w:eastAsia="GHEAGrapalat" w:hAnsi="GHEA Grapalat" w:cs="Sylfaen"/>
          <w:sz w:val="24"/>
          <w:szCs w:val="24"/>
        </w:rPr>
        <w:t>օրինակ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` բազմաբնակավայր համայնքի կենտրոնից </w:t>
      </w:r>
      <w:r w:rsidRPr="00E5216A">
        <w:rPr>
          <w:rFonts w:ascii="GHEA Grapalat" w:eastAsia="GHEAGrapalat" w:hAnsi="GHEA Grapalat" w:cs="Sylfaen"/>
          <w:sz w:val="24"/>
          <w:szCs w:val="24"/>
        </w:rPr>
        <w:t>հեռու գտնվող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բնակավայր</w:t>
      </w:r>
      <w:r w:rsidRPr="00E5216A">
        <w:rPr>
          <w:rFonts w:ascii="GHEA Grapalat" w:eastAsia="GHEAGrapalat" w:hAnsi="GHEA Grapalat" w:cs="Sylfaen"/>
          <w:sz w:val="24"/>
          <w:szCs w:val="24"/>
        </w:rPr>
        <w:t>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բնակիչների համար</w:t>
      </w:r>
      <w:r w:rsidRPr="00E5216A">
        <w:rPr>
          <w:rFonts w:ascii="GHEA Grapalat" w:eastAsia="GHEAGrapalat" w:hAnsi="GHEA Grapalat" w:cs="GHEA Grapalat"/>
          <w:sz w:val="24"/>
          <w:szCs w:val="24"/>
        </w:rPr>
        <w:t>):</w:t>
      </w:r>
    </w:p>
    <w:p w:rsidR="00916E52" w:rsidRPr="00E5216A" w:rsidRDefault="00916E52" w:rsidP="00916E52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53. </w:t>
      </w:r>
      <w:r w:rsidRPr="00E5216A">
        <w:rPr>
          <w:rFonts w:ascii="GHEA Grapalat" w:eastAsia="GHEAGrapalat" w:hAnsi="GHEA Grapalat" w:cs="Sylfaen"/>
          <w:sz w:val="24"/>
          <w:szCs w:val="24"/>
        </w:rPr>
        <w:t>Հեռահաղորդակցության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միջոցներով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մասնակիցները պետք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ուղիղ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եթերում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եղանակներով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իրենց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Pr="00E5216A">
        <w:rPr>
          <w:rFonts w:ascii="GHEA Grapalat" w:eastAsia="GHEAGrapalat" w:hAnsi="GHEA Grapalat" w:cs="Sylfaen"/>
          <w:sz w:val="24"/>
          <w:szCs w:val="24"/>
        </w:rPr>
        <w:t>ությունները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 առաջարկությունները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ներկայացնելու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հնարավորություն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ունենան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916E52" w:rsidRPr="00E5216A" w:rsidRDefault="00916E52" w:rsidP="00916E52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hAnsi="GHEA Grapalat" w:cs="Sylfaen"/>
          <w:bCs/>
          <w:sz w:val="24"/>
          <w:szCs w:val="24"/>
        </w:rPr>
        <w:t xml:space="preserve">54. </w:t>
      </w:r>
      <w:r w:rsidRPr="00E5216A">
        <w:rPr>
          <w:rFonts w:ascii="GHEA Grapalat" w:hAnsi="GHEA Grapalat" w:cs="Sylfaen"/>
          <w:b/>
          <w:bCs/>
          <w:sz w:val="24"/>
          <w:szCs w:val="24"/>
        </w:rPr>
        <w:t>Հանրային</w:t>
      </w:r>
      <w:r w:rsidRPr="00E5216A">
        <w:rPr>
          <w:rFonts w:ascii="GHEA Grapalat" w:hAnsi="GHEA Grapalat" w:cs="GHEAGrapalat-Bold"/>
          <w:b/>
          <w:bCs/>
          <w:sz w:val="24"/>
          <w:szCs w:val="24"/>
        </w:rPr>
        <w:t xml:space="preserve"> </w:t>
      </w:r>
      <w:r w:rsidRPr="00E5216A">
        <w:rPr>
          <w:rFonts w:ascii="GHEA Grapalat" w:hAnsi="GHEA Grapalat" w:cs="Sylfaen"/>
          <w:b/>
          <w:bCs/>
          <w:sz w:val="24"/>
          <w:szCs w:val="24"/>
        </w:rPr>
        <w:t>քննարկումների իրականացում՝ հարցումների միջոցով:</w:t>
      </w:r>
      <w:r w:rsidRPr="00E5216A">
        <w:rPr>
          <w:rFonts w:ascii="GHEA Grapalat" w:hAnsi="GHEA Grapalat" w:cs="Sylfaen"/>
          <w:bCs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Հարցումների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միջոց</w:t>
      </w:r>
      <w:r w:rsidRPr="00E5216A">
        <w:rPr>
          <w:rFonts w:ascii="GHEA Grapalat" w:eastAsia="GHEAGrapalat" w:hAnsi="GHEA Grapalat" w:cs="Sylfaen"/>
          <w:sz w:val="24"/>
          <w:szCs w:val="24"/>
        </w:rPr>
        <w:t>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օգտակար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լինել հատկապես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իրավական ակտի նախագծի կամ համայնքային հարցի մշակման </w:t>
      </w:r>
      <w:r w:rsidRPr="00E5216A">
        <w:rPr>
          <w:rFonts w:ascii="GHEA Grapalat" w:eastAsia="GHEAGrapalat" w:hAnsi="GHEA Grapalat" w:cs="Sylfaen"/>
          <w:sz w:val="24"/>
          <w:szCs w:val="24"/>
        </w:rPr>
        <w:t>նախնական փուլում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երբ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դեռ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նախագիծը կամ հարցը գաղափարի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փուլում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հարցումները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թույլ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կտան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պարզել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կարգավորման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ենթակա ոլորտում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առկա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խնդիրները և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բացերը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916E52" w:rsidRPr="00E5216A" w:rsidRDefault="00916E52" w:rsidP="00916E52">
      <w:pPr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այս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եղանակի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առանձնահատկությունն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որ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համայնքի աշխատակազմ</w:t>
      </w:r>
      <w:r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ինքն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առանձնացնում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հարցերի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այն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շրջանակը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որոնք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 կարևոր նշանակություն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ունենալ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նախագծի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կամ հարցի </w:t>
      </w:r>
      <w:r w:rsidRPr="00E5216A">
        <w:rPr>
          <w:rFonts w:ascii="GHEA Grapalat" w:eastAsia="GHEAGrapalat" w:hAnsi="GHEA Grapalat" w:cs="Sylfaen"/>
          <w:sz w:val="24"/>
          <w:szCs w:val="24"/>
        </w:rPr>
        <w:t>մշակման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դրանք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առաջադրում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 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մասնակիցներին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916E52" w:rsidRPr="00E5216A" w:rsidRDefault="00916E52" w:rsidP="00916E52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Sylfaen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55. </w:t>
      </w:r>
      <w:r w:rsidRPr="00E5216A">
        <w:rPr>
          <w:rFonts w:ascii="GHEA Grapalat" w:eastAsia="GHEAGrapalat" w:hAnsi="GHEA Grapalat" w:cs="Sylfaen"/>
          <w:sz w:val="24"/>
          <w:szCs w:val="24"/>
        </w:rPr>
        <w:t>Հարցումների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միջոցով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 xml:space="preserve">քննարկումներ անցկացնելու պայմանները հետևյալն են. </w:t>
      </w:r>
    </w:p>
    <w:p w:rsidR="00916E52" w:rsidRPr="00E5216A" w:rsidRDefault="00916E52" w:rsidP="00916E52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ind w:left="0" w:firstLine="54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հարցումների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միջոցով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քննարկումներն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իրականացվում 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գրավոր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ձևով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սակայն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ըստ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հայեցող</w:t>
      </w:r>
      <w:r w:rsidRPr="00E5216A">
        <w:rPr>
          <w:rFonts w:ascii="GHEA Grapalat" w:eastAsia="GHEAGrapalat" w:hAnsi="GHEA Grapalat" w:cs="Sylfaen"/>
          <w:sz w:val="24"/>
          <w:szCs w:val="24"/>
        </w:rPr>
        <w:t>ության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անցկացվել նաև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բանավոր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ձև</w:t>
      </w:r>
      <w:r w:rsidRPr="00E5216A">
        <w:rPr>
          <w:rFonts w:ascii="GHEA Grapalat" w:eastAsia="GHEAGrapalat" w:hAnsi="GHEA Grapalat" w:cs="Sylfaen"/>
          <w:sz w:val="24"/>
          <w:szCs w:val="24"/>
        </w:rPr>
        <w:t>ով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916E52" w:rsidRPr="00E5216A" w:rsidRDefault="00916E52" w:rsidP="00916E52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ind w:left="0" w:firstLine="547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հարցումների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միջոցով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իրականացման </w:t>
      </w:r>
      <w:r w:rsidRPr="00E5216A">
        <w:rPr>
          <w:rFonts w:ascii="GHEA Grapalat" w:eastAsia="GHEAGrapalat" w:hAnsi="GHEA Grapalat" w:cs="Sylfaen"/>
          <w:sz w:val="24"/>
          <w:szCs w:val="24"/>
        </w:rPr>
        <w:t>համար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անհրաժեշտ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նախապես մշակել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հարցաշարեր (գրավոր հարցումների դեպքում՝ </w:t>
      </w:r>
      <w:r w:rsidRPr="00E5216A">
        <w:rPr>
          <w:rFonts w:ascii="GHEA Grapalat" w:eastAsia="GHEAGrapalat" w:hAnsi="GHEA Grapalat" w:cs="Sylfaen"/>
          <w:sz w:val="24"/>
          <w:szCs w:val="24"/>
        </w:rPr>
        <w:t>հարցաթերթիկներ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իսկ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բանավոր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հարցումների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դեպքում՝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հարցերի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սպառիչ ցանկ)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916E52" w:rsidRPr="00E5216A" w:rsidRDefault="00916E52" w:rsidP="00916E52">
      <w:pPr>
        <w:autoSpaceDE w:val="0"/>
        <w:autoSpaceDN w:val="0"/>
        <w:adjustRightInd w:val="0"/>
        <w:spacing w:before="60" w:after="60" w:line="240" w:lineRule="auto"/>
        <w:ind w:firstLine="426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56. Հարցումների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արդյունավետությունը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մեծապես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կախված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 հարցաշարերի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կազմման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մասնագիտական որակ</w:t>
      </w:r>
      <w:r w:rsidRPr="00E5216A">
        <w:rPr>
          <w:rFonts w:ascii="GHEA Grapalat" w:eastAsia="GHEAGrapalat" w:hAnsi="GHEA Grapalat" w:cs="Sylfaen"/>
          <w:sz w:val="24"/>
          <w:szCs w:val="24"/>
        </w:rPr>
        <w:t>ից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916E52" w:rsidRPr="00E5216A" w:rsidRDefault="00916E52" w:rsidP="00916E52">
      <w:pPr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57. </w:t>
      </w:r>
      <w:r w:rsidRPr="00E5216A">
        <w:rPr>
          <w:rFonts w:ascii="GHEA Grapalat" w:eastAsia="GHEAGrapalat" w:hAnsi="GHEA Grapalat" w:cs="Sylfaen"/>
          <w:sz w:val="24"/>
          <w:szCs w:val="24"/>
        </w:rPr>
        <w:t>Կախված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հարցաշարում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ներկայացված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հարցադրման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բնույթից,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 ակնկալվել՝</w:t>
      </w:r>
    </w:p>
    <w:p w:rsidR="00916E52" w:rsidRPr="00E5216A" w:rsidRDefault="00916E52" w:rsidP="00916E52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>«</w:t>
      </w:r>
      <w:proofErr w:type="gramStart"/>
      <w:r w:rsidRPr="00E5216A">
        <w:rPr>
          <w:rFonts w:ascii="GHEA Grapalat" w:eastAsia="GHEAGrapalat" w:hAnsi="GHEA Grapalat" w:cs="Sylfaen"/>
          <w:sz w:val="24"/>
          <w:szCs w:val="24"/>
        </w:rPr>
        <w:t>այո</w:t>
      </w:r>
      <w:proofErr w:type="gramEnd"/>
      <w:r w:rsidRPr="00E5216A">
        <w:rPr>
          <w:rFonts w:ascii="GHEA Grapalat" w:eastAsia="GHEAGrapalat" w:hAnsi="GHEA Grapalat" w:cs="GHEA Grapalat"/>
          <w:sz w:val="24"/>
          <w:szCs w:val="24"/>
        </w:rPr>
        <w:t xml:space="preserve">» </w:t>
      </w:r>
      <w:r w:rsidRPr="00E5216A">
        <w:rPr>
          <w:rFonts w:ascii="GHEA Grapalat" w:eastAsia="GHEAGrapalat" w:hAnsi="GHEA Grapalat" w:cs="Sylfaen"/>
          <w:sz w:val="24"/>
          <w:szCs w:val="24"/>
        </w:rPr>
        <w:t>կամ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GHEA Grapalat"/>
          <w:sz w:val="24"/>
          <w:szCs w:val="24"/>
        </w:rPr>
        <w:t>«</w:t>
      </w:r>
      <w:r w:rsidRPr="00E5216A">
        <w:rPr>
          <w:rFonts w:ascii="GHEA Grapalat" w:eastAsia="GHEAGrapalat" w:hAnsi="GHEA Grapalat" w:cs="Sylfaen"/>
          <w:sz w:val="24"/>
          <w:szCs w:val="24"/>
        </w:rPr>
        <w:t>ոչ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» կամ «դժվարանում </w:t>
      </w:r>
      <w:r w:rsidRPr="00E5216A">
        <w:rPr>
          <w:rFonts w:ascii="GHEA Grapalat" w:eastAsia="GHEAGrapalat" w:hAnsi="GHEA Grapalat" w:cs="Sylfaen"/>
          <w:sz w:val="24"/>
          <w:szCs w:val="24"/>
        </w:rPr>
        <w:t>եմ պատասխանել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» </w:t>
      </w:r>
      <w:r w:rsidRPr="00E5216A">
        <w:rPr>
          <w:rFonts w:ascii="GHEA Grapalat" w:eastAsia="GHEAGrapalat" w:hAnsi="GHEA Grapalat" w:cs="Sylfaen"/>
          <w:sz w:val="24"/>
          <w:szCs w:val="24"/>
        </w:rPr>
        <w:t>պատասխան.</w:t>
      </w:r>
    </w:p>
    <w:p w:rsidR="00916E52" w:rsidRPr="00E5216A" w:rsidRDefault="00916E52" w:rsidP="00916E52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Sylfaen"/>
          <w:sz w:val="24"/>
          <w:szCs w:val="24"/>
        </w:rPr>
        <w:t>մասնակցի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դիրքորոշման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5216A">
        <w:rPr>
          <w:rFonts w:ascii="GHEA Grapalat" w:eastAsia="GHEAGrapalat" w:hAnsi="GHEA Grapalat" w:cs="Sylfaen"/>
          <w:sz w:val="24"/>
          <w:szCs w:val="24"/>
        </w:rPr>
        <w:t>կարծիքի կամ առաջարկության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շարադրանք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916E52" w:rsidRPr="00E5216A" w:rsidRDefault="00916E52" w:rsidP="00916E52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58. </w:t>
      </w:r>
      <w:r w:rsidRPr="00E5216A">
        <w:rPr>
          <w:rFonts w:ascii="GHEA Grapalat" w:eastAsia="GHEAGrapalat" w:hAnsi="GHEA Grapalat" w:cs="Sylfaen"/>
          <w:sz w:val="24"/>
          <w:szCs w:val="24"/>
        </w:rPr>
        <w:t>Գրավոր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ձևով </w:t>
      </w:r>
      <w:r w:rsidRPr="00E5216A">
        <w:rPr>
          <w:rFonts w:ascii="GHEA Grapalat" w:eastAsia="GHEAGrapalat" w:hAnsi="GHEA Grapalat" w:cs="Sylfaen"/>
          <w:sz w:val="24"/>
          <w:szCs w:val="24"/>
        </w:rPr>
        <w:t>հարցումների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դեպք</w:t>
      </w:r>
      <w:r w:rsidRPr="00E5216A">
        <w:rPr>
          <w:rFonts w:ascii="GHEA Grapalat" w:eastAsia="GHEAGrapalat" w:hAnsi="GHEA Grapalat" w:cs="Sylfaen"/>
          <w:sz w:val="24"/>
          <w:szCs w:val="24"/>
        </w:rPr>
        <w:t>ում,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հարցաշարերը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տարածելու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առավել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արագ 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քիչ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ծախսատար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եղանակ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դրանց</w:t>
      </w:r>
      <w:r w:rsidRPr="00E5216A">
        <w:rPr>
          <w:rFonts w:ascii="GHEA Grapalat" w:eastAsia="GHEAGrapalat" w:hAnsi="GHEA Grapalat" w:cs="Sylfaen"/>
          <w:sz w:val="24"/>
          <w:szCs w:val="24"/>
        </w:rPr>
        <w:t xml:space="preserve"> տեղադրումը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համայնք</w:t>
      </w:r>
      <w:r w:rsidRPr="00E5216A">
        <w:rPr>
          <w:rFonts w:ascii="GHEA Grapalat" w:eastAsia="GHEAGrapalat" w:hAnsi="GHEA Grapalat" w:cs="Sylfaen"/>
          <w:sz w:val="24"/>
          <w:szCs w:val="24"/>
        </w:rPr>
        <w:t>ի պաշտոնական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համացանց</w:t>
      </w:r>
      <w:r w:rsidRPr="00E5216A">
        <w:rPr>
          <w:rFonts w:ascii="GHEA Grapalat" w:eastAsia="GHEAGrapalat" w:hAnsi="GHEA Grapalat" w:cs="Sylfaen"/>
          <w:sz w:val="24"/>
          <w:szCs w:val="24"/>
        </w:rPr>
        <w:t>ային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կայքում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</w:p>
    <w:p w:rsidR="00916E52" w:rsidRPr="00E5216A" w:rsidRDefault="00916E52" w:rsidP="00916E52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59. </w:t>
      </w:r>
      <w:r w:rsidRPr="00E5216A">
        <w:rPr>
          <w:rFonts w:ascii="GHEA Grapalat" w:eastAsia="GHEAGrapalat" w:hAnsi="GHEA Grapalat" w:cs="Sylfaen"/>
          <w:sz w:val="24"/>
          <w:szCs w:val="24"/>
        </w:rPr>
        <w:t>Գրավոր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կամ բանավոր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ձևով </w:t>
      </w:r>
      <w:r w:rsidRPr="00E5216A">
        <w:rPr>
          <w:rFonts w:ascii="GHEA Grapalat" w:eastAsia="GHEAGrapalat" w:hAnsi="GHEA Grapalat" w:cs="Sylfaen"/>
          <w:sz w:val="24"/>
          <w:szCs w:val="24"/>
        </w:rPr>
        <w:t>հարցումները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անցկացվել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նաև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հանրային</w:t>
      </w:r>
      <w:r w:rsidRPr="00E5216A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բաց</w:t>
      </w:r>
      <w:r w:rsidRPr="00E5216A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>լսումների և (կամ)</w:t>
      </w:r>
      <w:r w:rsidRPr="00E5216A">
        <w:rPr>
          <w:rFonts w:ascii="GHEA Grapalat" w:eastAsia="GHEAGrapalat-Italic" w:hAnsi="GHEA Grapalat" w:cs="GHEA Grapalat"/>
          <w:iCs/>
          <w:sz w:val="24"/>
          <w:szCs w:val="24"/>
        </w:rPr>
        <w:t xml:space="preserve"> </w:t>
      </w:r>
      <w:r w:rsidRPr="00E5216A">
        <w:rPr>
          <w:rFonts w:ascii="GHEA Grapalat" w:eastAsia="GHEAGrapalat-Italic" w:hAnsi="GHEA Grapalat" w:cs="Sylfaen"/>
          <w:iCs/>
          <w:sz w:val="24"/>
          <w:szCs w:val="24"/>
        </w:rPr>
        <w:t xml:space="preserve">քննարկումների, </w:t>
      </w:r>
      <w:r w:rsidRPr="00E5216A">
        <w:rPr>
          <w:rFonts w:ascii="GHEA Grapalat" w:eastAsia="GHEAGrapalat" w:hAnsi="GHEA Grapalat" w:cs="Sylfaen"/>
          <w:sz w:val="24"/>
          <w:szCs w:val="24"/>
        </w:rPr>
        <w:t>հանդիպումների ժամանակ</w:t>
      </w:r>
      <w:r w:rsidRPr="00E5216A">
        <w:rPr>
          <w:rFonts w:ascii="GHEA Grapalat" w:eastAsia="GHEAGrapalat" w:hAnsi="GHEA Grapalat" w:cs="GHEA Grapalat"/>
          <w:sz w:val="24"/>
          <w:szCs w:val="24"/>
        </w:rPr>
        <w:t>:</w:t>
      </w:r>
    </w:p>
    <w:p w:rsidR="00916E52" w:rsidRPr="00E5216A" w:rsidRDefault="00916E52" w:rsidP="00916E5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60. Գրավոր կամ բանավոր ձևով հարցումների իրականացման ընթացակարգի հիմնական գործողություններն են՝</w:t>
      </w:r>
    </w:p>
    <w:p w:rsidR="00916E52" w:rsidRPr="00E5216A" w:rsidRDefault="00916E52" w:rsidP="00916E52">
      <w:pPr>
        <w:pStyle w:val="a3"/>
        <w:numPr>
          <w:ilvl w:val="0"/>
          <w:numId w:val="5"/>
        </w:numPr>
        <w:spacing w:before="60" w:after="0" w:line="240" w:lineRule="auto"/>
        <w:ind w:left="1094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Times New Roman"/>
          <w:sz w:val="24"/>
          <w:szCs w:val="24"/>
        </w:rPr>
        <w:lastRenderedPageBreak/>
        <w:t>հարցումն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իրականացնող՝ համայնքի ղեկավարի </w:t>
      </w:r>
      <w:r w:rsidRPr="00E5216A">
        <w:rPr>
          <w:rFonts w:ascii="GHEA Grapalat" w:eastAsia="Times New Roman" w:hAnsi="GHEA Grapalat" w:cs="Sylfaen"/>
          <w:sz w:val="24"/>
          <w:szCs w:val="24"/>
        </w:rPr>
        <w:t>ներկայացուցիչը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կամ հարցի </w:t>
      </w:r>
      <w:r w:rsidRPr="00E5216A">
        <w:rPr>
          <w:rFonts w:ascii="GHEA Grapalat" w:eastAsia="Times New Roman" w:hAnsi="GHEA Grapalat" w:cs="Sylfaen"/>
          <w:sz w:val="24"/>
          <w:szCs w:val="24"/>
        </w:rPr>
        <w:t>համառոտ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նկարագիրը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հարցման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ենթակա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հարցերի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շրջանակը.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16E52" w:rsidRPr="00E5216A" w:rsidRDefault="00916E52" w:rsidP="00916E52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ind w:left="1094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հարցման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մասնակիցներն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իրենց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առարկ</w:t>
      </w:r>
      <w:r w:rsidRPr="00E5216A">
        <w:rPr>
          <w:rFonts w:ascii="GHEA Grapalat" w:eastAsia="Times New Roman" w:hAnsi="GHEA Grapalat" w:cs="Sylfaen"/>
          <w:sz w:val="24"/>
          <w:szCs w:val="24"/>
        </w:rPr>
        <w:t>ությունները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r w:rsidRPr="00E5216A">
        <w:rPr>
          <w:rFonts w:ascii="GHEA Grapalat" w:eastAsia="Times New Roman" w:hAnsi="GHEA Grapalat" w:cs="Sylfaen"/>
          <w:sz w:val="24"/>
          <w:szCs w:val="24"/>
        </w:rPr>
        <w:t>առաջարկությունները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հարցումն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իրականացնողին.</w:t>
      </w:r>
    </w:p>
    <w:p w:rsidR="00916E52" w:rsidRPr="00E5216A" w:rsidRDefault="00916E52" w:rsidP="00916E52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ind w:left="1094"/>
        <w:contextualSpacing w:val="0"/>
        <w:jc w:val="both"/>
        <w:rPr>
          <w:rFonts w:ascii="GHEA Grapalat" w:eastAsia="Times New Roman" w:hAnsi="GHEA Grapalat" w:cs="Times New Roman"/>
          <w:i/>
          <w:sz w:val="24"/>
          <w:szCs w:val="24"/>
        </w:rPr>
      </w:pPr>
      <w:proofErr w:type="gramStart"/>
      <w:r w:rsidRPr="00E5216A">
        <w:rPr>
          <w:rFonts w:ascii="GHEA Grapalat" w:eastAsia="GHEAGrapalat" w:hAnsi="GHEA Grapalat" w:cs="Sylfaen"/>
          <w:sz w:val="24"/>
          <w:szCs w:val="24"/>
        </w:rPr>
        <w:t>գրավոր</w:t>
      </w:r>
      <w:proofErr w:type="gramEnd"/>
      <w:r w:rsidRPr="00E5216A">
        <w:rPr>
          <w:rFonts w:ascii="GHEA Grapalat" w:eastAsia="GHEAGrapalat" w:hAnsi="GHEA Grapalat" w:cs="Sylfaen"/>
          <w:sz w:val="24"/>
          <w:szCs w:val="24"/>
        </w:rPr>
        <w:t xml:space="preserve"> ձևով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հարցման դեպքում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հարցաթերթիկները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կարող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են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բաժանվել հարցման մասնակիցներին՝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վերապահելով նրանց որոշակի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ժամկետում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դրանց պատասխաններ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ներկայացնելու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հնարավորություն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Pr="00E5216A">
        <w:rPr>
          <w:rFonts w:ascii="GHEA Grapalat" w:eastAsia="GHEAGrapalat" w:hAnsi="GHEA Grapalat" w:cs="Sylfaen"/>
          <w:sz w:val="24"/>
          <w:szCs w:val="24"/>
        </w:rPr>
        <w:t>Այս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դեպքում հարցումն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իրականացնողը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պետք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է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հստակ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նշի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լրացված հարցաթերթիկները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նրա</w:t>
      </w:r>
      <w:r w:rsidRPr="00E5216A">
        <w:rPr>
          <w:rFonts w:ascii="GHEA Grapalat" w:eastAsia="GHEAGrapalat" w:hAnsi="GHEA Grapalat" w:cs="Sylfaen"/>
          <w:sz w:val="24"/>
          <w:szCs w:val="24"/>
        </w:rPr>
        <w:t>ն փոխանցելու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կարգը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և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ժամկետը.</w:t>
      </w:r>
    </w:p>
    <w:p w:rsidR="00916E52" w:rsidRPr="00E5216A" w:rsidRDefault="00916E52" w:rsidP="00916E52">
      <w:pPr>
        <w:pStyle w:val="a3"/>
        <w:numPr>
          <w:ilvl w:val="0"/>
          <w:numId w:val="5"/>
        </w:numPr>
        <w:spacing w:before="60" w:after="60" w:line="240" w:lineRule="auto"/>
        <w:ind w:left="1094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հարցումն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իրականացն</w:t>
      </w:r>
      <w:r w:rsidRPr="00E5216A">
        <w:rPr>
          <w:rFonts w:ascii="GHEA Grapalat" w:eastAsia="Times New Roman" w:hAnsi="GHEA Grapalat" w:cs="Sylfaen"/>
          <w:sz w:val="24"/>
          <w:szCs w:val="24"/>
        </w:rPr>
        <w:t>ողը կազմում և ստորագրում է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հ</w:t>
      </w:r>
      <w:r w:rsidRPr="00E5216A">
        <w:rPr>
          <w:rFonts w:ascii="GHEA Grapalat" w:eastAsia="Times New Roman" w:hAnsi="GHEA Grapalat" w:cs="Sylfaen"/>
          <w:sz w:val="24"/>
          <w:szCs w:val="24"/>
        </w:rPr>
        <w:t>արցումների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արձանագրություն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16E52" w:rsidRPr="00E5216A" w:rsidRDefault="00916E52" w:rsidP="00916E52">
      <w:pPr>
        <w:pStyle w:val="a3"/>
        <w:spacing w:before="60" w:after="60" w:line="24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61. Արձանագրությունում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նշ</w:t>
      </w:r>
      <w:r w:rsidRPr="00E5216A">
        <w:rPr>
          <w:rFonts w:ascii="GHEA Grapalat" w:eastAsia="Times New Roman" w:hAnsi="GHEA Grapalat" w:cs="Sylfaen"/>
          <w:sz w:val="24"/>
          <w:szCs w:val="24"/>
        </w:rPr>
        <w:t>վում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են՝</w:t>
      </w:r>
    </w:p>
    <w:p w:rsidR="00916E52" w:rsidRPr="00E5216A" w:rsidRDefault="00916E52" w:rsidP="00916E52">
      <w:pPr>
        <w:pStyle w:val="a3"/>
        <w:numPr>
          <w:ilvl w:val="0"/>
          <w:numId w:val="2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Times New Roman"/>
          <w:sz w:val="24"/>
          <w:szCs w:val="24"/>
        </w:rPr>
        <w:t>հարցումներն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իրականացնող համայնքի 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(բազմաբնակավայր համայնքի դեպքում՝ նաև բնակավայրի) 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անվանումը.</w:t>
      </w:r>
    </w:p>
    <w:p w:rsidR="00916E52" w:rsidRPr="00E5216A" w:rsidRDefault="00916E52" w:rsidP="00916E52">
      <w:pPr>
        <w:pStyle w:val="a3"/>
        <w:numPr>
          <w:ilvl w:val="0"/>
          <w:numId w:val="2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Sylfaen"/>
          <w:sz w:val="24"/>
          <w:szCs w:val="24"/>
        </w:rPr>
        <w:t>հարցումների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ամսաթիվը.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16E52" w:rsidRPr="00E5216A" w:rsidRDefault="00916E52" w:rsidP="00916E52">
      <w:pPr>
        <w:pStyle w:val="a3"/>
        <w:numPr>
          <w:ilvl w:val="0"/>
          <w:numId w:val="2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E5216A">
        <w:rPr>
          <w:rFonts w:ascii="GHEA Grapalat" w:eastAsia="Times New Roman" w:hAnsi="GHEA Grapalat" w:cs="Times New Roman"/>
          <w:sz w:val="24"/>
          <w:szCs w:val="24"/>
        </w:rPr>
        <w:t>հարցումների</w:t>
      </w:r>
      <w:proofErr w:type="gramEnd"/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թեման.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916E52" w:rsidRPr="00E5216A" w:rsidRDefault="00916E52" w:rsidP="00916E52">
      <w:pPr>
        <w:pStyle w:val="a3"/>
        <w:numPr>
          <w:ilvl w:val="0"/>
          <w:numId w:val="26"/>
        </w:numPr>
        <w:spacing w:after="0" w:line="240" w:lineRule="auto"/>
        <w:ind w:left="10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հարցումների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մասնակիցների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առարկ</w:t>
      </w:r>
      <w:r w:rsidRPr="00E5216A">
        <w:rPr>
          <w:rFonts w:ascii="GHEA Grapalat" w:eastAsia="Times New Roman" w:hAnsi="GHEA Grapalat" w:cs="Sylfaen"/>
          <w:sz w:val="24"/>
          <w:szCs w:val="24"/>
        </w:rPr>
        <w:t>ությունները և առաջարկություններն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ամփոփ ձևով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916E52" w:rsidRPr="00E5216A" w:rsidRDefault="00916E52" w:rsidP="00916E52">
      <w:pPr>
        <w:pStyle w:val="a3"/>
        <w:spacing w:before="60" w:after="0" w:line="240" w:lineRule="auto"/>
        <w:ind w:left="0" w:firstLine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5216A">
        <w:rPr>
          <w:rFonts w:ascii="GHEA Grapalat" w:eastAsia="Times New Roman" w:hAnsi="GHEA Grapalat" w:cs="Sylfaen"/>
          <w:sz w:val="24"/>
          <w:szCs w:val="24"/>
        </w:rPr>
        <w:t>62. Հարցման ընթացքում մասնակիցների կողմից գրավոր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ձևով </w:t>
      </w:r>
      <w:r w:rsidRPr="00E5216A">
        <w:rPr>
          <w:rFonts w:ascii="GHEA Grapalat" w:eastAsia="Times New Roman" w:hAnsi="GHEA Grapalat" w:cs="Sylfaen"/>
          <w:sz w:val="24"/>
          <w:szCs w:val="24"/>
        </w:rPr>
        <w:t>ներկայացված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առարկ</w:t>
      </w:r>
      <w:r w:rsidRPr="00E5216A">
        <w:rPr>
          <w:rFonts w:ascii="GHEA Grapalat" w:eastAsia="Times New Roman" w:hAnsi="GHEA Grapalat" w:cs="Sylfaen"/>
          <w:sz w:val="24"/>
          <w:szCs w:val="24"/>
        </w:rPr>
        <w:t>ությունները և առաջարկությունները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կցվում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են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արձանագրությանը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916E52" w:rsidRPr="00E5216A" w:rsidRDefault="00916E52" w:rsidP="00916E5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6"/>
          <w:szCs w:val="26"/>
        </w:rPr>
      </w:pPr>
    </w:p>
    <w:p w:rsidR="00916E52" w:rsidRPr="00E5216A" w:rsidRDefault="00916E52" w:rsidP="00916E52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Sylfaen"/>
          <w:b/>
          <w:bCs/>
          <w:sz w:val="26"/>
          <w:szCs w:val="26"/>
        </w:rPr>
      </w:pPr>
      <w:r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V. </w:t>
      </w:r>
      <w:r w:rsidRPr="00E5216A">
        <w:rPr>
          <w:rFonts w:ascii="GHEA Grapalat" w:eastAsia="Times New Roman" w:hAnsi="GHEA Grapalat" w:cs="Sylfaen"/>
          <w:b/>
          <w:bCs/>
          <w:sz w:val="26"/>
          <w:szCs w:val="26"/>
        </w:rPr>
        <w:t>ՀԱՆՐԱՅԻՆ</w:t>
      </w:r>
      <w:r w:rsidRPr="00E5216A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Pr="00E5216A">
        <w:rPr>
          <w:rFonts w:ascii="GHEA Grapalat" w:eastAsia="Times New Roman" w:hAnsi="GHEA Grapalat" w:cs="Sylfaen"/>
          <w:b/>
          <w:bCs/>
          <w:sz w:val="26"/>
          <w:szCs w:val="26"/>
        </w:rPr>
        <w:t>ՔՆՆԱՐԿՈՒՄՆԵՐՒ ԿԱԶՄԱԿԵՐՊՄԱՆ ԵՎ ԱՆՑԿԱՑՄԱՆ ՎԵՐԱԲԵՐՅԱԼ ՀԱՅԱՍՏԱՆԻ ՀԱՆՐԱՊԵՏՈՒԹՅԱՆ ՕՐԵՆՍԴՐՈՒԹՅԱՄԲ ՍԱՀՄԱՆՎԱԾ ԱՅԼ ԿԱՐԳԵՐԻ ԿԻՐԱՐԿՈՒՄԸ</w:t>
      </w:r>
    </w:p>
    <w:p w:rsidR="00916E52" w:rsidRPr="00E5216A" w:rsidRDefault="00916E52" w:rsidP="00916E52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eastAsia="Times New Roman" w:hAnsi="GHEA Grapalat" w:cs="Sylfaen"/>
          <w:b/>
          <w:bCs/>
          <w:sz w:val="26"/>
          <w:szCs w:val="26"/>
        </w:rPr>
      </w:pPr>
    </w:p>
    <w:p w:rsidR="00916E52" w:rsidRPr="00E5216A" w:rsidRDefault="00916E52" w:rsidP="00916E52">
      <w:pPr>
        <w:spacing w:after="60" w:line="240" w:lineRule="auto"/>
        <w:ind w:firstLine="374"/>
        <w:jc w:val="both"/>
        <w:rPr>
          <w:rFonts w:ascii="GHEA Grapalat" w:eastAsia="GHEAGrapalat" w:hAnsi="GHEA Grapalat" w:cs="Sylfaen"/>
          <w:sz w:val="24"/>
          <w:szCs w:val="24"/>
        </w:rPr>
      </w:pPr>
      <w:r w:rsidRPr="00E5216A">
        <w:rPr>
          <w:rFonts w:ascii="GHEA Grapalat" w:eastAsia="Times New Roman" w:hAnsi="GHEA Grapalat" w:cs="Sylfaen"/>
          <w:bCs/>
          <w:sz w:val="24"/>
          <w:szCs w:val="24"/>
        </w:rPr>
        <w:t>63. Հ</w:t>
      </w:r>
      <w:r w:rsidRPr="00E5216A">
        <w:rPr>
          <w:rFonts w:ascii="GHEA Grapalat" w:eastAsia="Times New Roman" w:hAnsi="GHEA Grapalat" w:cs="Sylfaen"/>
          <w:sz w:val="24"/>
          <w:szCs w:val="24"/>
        </w:rPr>
        <w:t>ամայնքի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գլխավոր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հատակագծի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քաղաքաշինական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կենսագործունեության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ծրագրվող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փոփոխությունների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 կազմակերպումը և անցկացումը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դրանց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առարկությունների և </w:t>
      </w:r>
      <w:r w:rsidRPr="00E5216A">
        <w:rPr>
          <w:rFonts w:ascii="GHEA Grapalat" w:eastAsia="Times New Roman" w:hAnsi="GHEA Grapalat" w:cs="Sylfaen"/>
          <w:sz w:val="24"/>
          <w:szCs w:val="24"/>
        </w:rPr>
        <w:t>առաջարկությունների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ներկայացումը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նախաձեռնությունների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նախագծերի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հեղինակներին իրականացվում է </w:t>
      </w:r>
      <w:r w:rsidRPr="00E5216A">
        <w:rPr>
          <w:rFonts w:ascii="GHEA Grapalat" w:eastAsia="GHEAGrapalat" w:hAnsi="GHEA Grapalat" w:cs="Sylfaen"/>
          <w:sz w:val="24"/>
          <w:szCs w:val="24"/>
        </w:rPr>
        <w:t>ՀՀ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կառավարության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1998</w:t>
      </w:r>
      <w:r w:rsidRPr="00E5216A">
        <w:rPr>
          <w:rFonts w:ascii="GHEA Grapalat" w:eastAsia="GHEAGrapalat" w:hAnsi="GHEA Grapalat" w:cs="Sylfaen"/>
          <w:sz w:val="24"/>
          <w:szCs w:val="24"/>
        </w:rPr>
        <w:t>թ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proofErr w:type="gramStart"/>
      <w:r w:rsidRPr="00E5216A">
        <w:rPr>
          <w:rFonts w:ascii="GHEA Grapalat" w:eastAsia="GHEAGrapalat" w:hAnsi="GHEA Grapalat" w:cs="GHEA Grapalat"/>
          <w:sz w:val="24"/>
          <w:szCs w:val="24"/>
        </w:rPr>
        <w:t>հոկտեմբեր</w:t>
      </w:r>
      <w:r w:rsidRPr="00E5216A">
        <w:rPr>
          <w:rFonts w:ascii="GHEA Grapalat" w:eastAsia="GHEAGrapalat" w:hAnsi="GHEA Grapalat" w:cs="Sylfaen"/>
          <w:sz w:val="24"/>
          <w:szCs w:val="24"/>
        </w:rPr>
        <w:t>ի</w:t>
      </w:r>
      <w:proofErr w:type="gram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28</w:t>
      </w:r>
      <w:r w:rsidRPr="00E5216A">
        <w:rPr>
          <w:rFonts w:ascii="GHEA Grapalat" w:eastAsia="GHEAGrapalat" w:hAnsi="GHEA Grapalat" w:cs="GHEA Grapalat"/>
          <w:sz w:val="24"/>
          <w:szCs w:val="24"/>
        </w:rPr>
        <w:t>-</w:t>
      </w:r>
      <w:r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№ 660 </w:t>
      </w:r>
      <w:r w:rsidRPr="00E5216A">
        <w:rPr>
          <w:rFonts w:ascii="GHEA Grapalat" w:eastAsia="GHEAGrapalat" w:hAnsi="GHEA Grapalat" w:cs="Sylfaen"/>
          <w:sz w:val="24"/>
          <w:szCs w:val="24"/>
        </w:rPr>
        <w:t xml:space="preserve">որոշմամբ սահմանված կարգով՝ համաձայն 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>«</w:t>
      </w:r>
      <w:r w:rsidRPr="00E5216A">
        <w:rPr>
          <w:rFonts w:ascii="GHEA Grapalat" w:eastAsia="Times New Roman" w:hAnsi="GHEA Grapalat" w:cs="Sylfaen"/>
          <w:sz w:val="24"/>
          <w:szCs w:val="24"/>
        </w:rPr>
        <w:t>Քաղաքաշինության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E5216A">
        <w:rPr>
          <w:rFonts w:ascii="GHEA Grapalat" w:eastAsia="Times New Roman" w:hAnsi="GHEA Grapalat" w:cs="Sylfaen"/>
          <w:sz w:val="24"/>
          <w:szCs w:val="24"/>
        </w:rPr>
        <w:t>ՀՀ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օրենքի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13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14-րդ </w:t>
      </w:r>
      <w:r w:rsidRPr="00E5216A">
        <w:rPr>
          <w:rFonts w:ascii="GHEA Grapalat" w:eastAsia="Times New Roman" w:hAnsi="GHEA Grapalat" w:cs="Sylfaen"/>
          <w:sz w:val="24"/>
          <w:szCs w:val="24"/>
        </w:rPr>
        <w:t>հոդվածների պահանջների</w:t>
      </w:r>
      <w:r w:rsidRPr="00E5216A">
        <w:rPr>
          <w:rFonts w:ascii="GHEA Grapalat" w:eastAsia="GHEAGrapalat" w:hAnsi="GHEA Grapalat" w:cs="Sylfaen"/>
          <w:sz w:val="24"/>
          <w:szCs w:val="24"/>
        </w:rPr>
        <w:t>:</w:t>
      </w:r>
    </w:p>
    <w:p w:rsidR="00916E52" w:rsidRPr="00E5216A" w:rsidRDefault="00916E52" w:rsidP="00916E52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5216A">
        <w:rPr>
          <w:rFonts w:ascii="GHEA Grapalat" w:eastAsia="Times New Roman" w:hAnsi="GHEA Grapalat" w:cs="Times New Roman"/>
          <w:sz w:val="24"/>
          <w:szCs w:val="24"/>
        </w:rPr>
        <w:t>64. Շ</w:t>
      </w:r>
      <w:r w:rsidRPr="00E5216A">
        <w:rPr>
          <w:rFonts w:ascii="GHEA Grapalat" w:eastAsia="Times New Roman" w:hAnsi="GHEA Grapalat" w:cs="Sylfaen"/>
          <w:sz w:val="24"/>
          <w:szCs w:val="24"/>
        </w:rPr>
        <w:t>րջակա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վրա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ծանուցման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5216A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կազմակերպումը և անցկացումը, </w:t>
      </w:r>
      <w:r w:rsidRPr="00E5216A">
        <w:rPr>
          <w:rFonts w:ascii="GHEA Grapalat" w:eastAsia="Times New Roman" w:hAnsi="GHEA Grapalat" w:cs="Sylfaen"/>
          <w:sz w:val="24"/>
          <w:szCs w:val="24"/>
        </w:rPr>
        <w:t>դրանց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առարկությունների և </w:t>
      </w:r>
      <w:r w:rsidRPr="00E5216A">
        <w:rPr>
          <w:rFonts w:ascii="GHEA Grapalat" w:eastAsia="Times New Roman" w:hAnsi="GHEA Grapalat" w:cs="Sylfaen"/>
          <w:sz w:val="24"/>
          <w:szCs w:val="24"/>
        </w:rPr>
        <w:t>առաջարկությունների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ներկայացումը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նախաձեռնությունների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նախագծերի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 xml:space="preserve">հեղինակներին իրականացվում է </w:t>
      </w:r>
      <w:r w:rsidRPr="00E5216A">
        <w:rPr>
          <w:rFonts w:ascii="GHEA Grapalat" w:eastAsia="GHEAGrapalat" w:hAnsi="GHEA Grapalat" w:cs="Sylfaen"/>
          <w:sz w:val="24"/>
          <w:szCs w:val="24"/>
        </w:rPr>
        <w:t>ՀՀ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կառավարության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GHEA Grapalat"/>
          <w:sz w:val="24"/>
          <w:szCs w:val="24"/>
        </w:rPr>
        <w:t>2014</w:t>
      </w:r>
      <w:r w:rsidRPr="00E5216A">
        <w:rPr>
          <w:rFonts w:ascii="GHEA Grapalat" w:eastAsia="GHEAGrapalat" w:hAnsi="GHEA Grapalat" w:cs="Sylfaen"/>
          <w:sz w:val="24"/>
          <w:szCs w:val="24"/>
        </w:rPr>
        <w:t>թ</w:t>
      </w:r>
      <w:r w:rsidRPr="00E5216A">
        <w:rPr>
          <w:rFonts w:ascii="GHEA Grapalat" w:eastAsia="GHEAGrapalat" w:hAnsi="GHEA Grapalat" w:cs="GHEA Grapalat"/>
          <w:sz w:val="24"/>
          <w:szCs w:val="24"/>
        </w:rPr>
        <w:t xml:space="preserve">. </w:t>
      </w:r>
      <w:proofErr w:type="gramStart"/>
      <w:r w:rsidRPr="00E5216A">
        <w:rPr>
          <w:rFonts w:ascii="GHEA Grapalat" w:eastAsia="GHEAGrapalat" w:hAnsi="GHEA Grapalat" w:cs="GHEA Grapalat"/>
          <w:sz w:val="24"/>
          <w:szCs w:val="24"/>
        </w:rPr>
        <w:t>նոյեմբեր</w:t>
      </w:r>
      <w:r w:rsidRPr="00E5216A">
        <w:rPr>
          <w:rFonts w:ascii="GHEA Grapalat" w:eastAsia="GHEAGrapalat" w:hAnsi="GHEA Grapalat" w:cs="Sylfaen"/>
          <w:sz w:val="24"/>
          <w:szCs w:val="24"/>
        </w:rPr>
        <w:t>ի</w:t>
      </w:r>
      <w:proofErr w:type="gramEnd"/>
      <w:r w:rsidRPr="00E5216A">
        <w:rPr>
          <w:rFonts w:ascii="GHEA Grapalat" w:eastAsia="GHEAGrapalat" w:hAnsi="GHEA Grapalat" w:cs="GHEAGrapalat"/>
          <w:sz w:val="24"/>
          <w:szCs w:val="24"/>
        </w:rPr>
        <w:t xml:space="preserve"> 19</w:t>
      </w:r>
      <w:r w:rsidRPr="00E5216A">
        <w:rPr>
          <w:rFonts w:ascii="GHEA Grapalat" w:eastAsia="GHEAGrapalat" w:hAnsi="GHEA Grapalat" w:cs="GHEA Grapalat"/>
          <w:sz w:val="24"/>
          <w:szCs w:val="24"/>
        </w:rPr>
        <w:t>-</w:t>
      </w:r>
      <w:r w:rsidRPr="00E5216A">
        <w:rPr>
          <w:rFonts w:ascii="GHEA Grapalat" w:eastAsia="GHEAGrapalat" w:hAnsi="GHEA Grapalat" w:cs="Sylfaen"/>
          <w:sz w:val="24"/>
          <w:szCs w:val="24"/>
        </w:rPr>
        <w:t>ի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№ 1325</w:t>
      </w:r>
      <w:r w:rsidRPr="00E5216A">
        <w:rPr>
          <w:rFonts w:ascii="GHEA Grapalat" w:eastAsia="GHEAGrapalat" w:hAnsi="GHEA Grapalat" w:cs="GHEA Grapalat"/>
          <w:sz w:val="24"/>
          <w:szCs w:val="24"/>
        </w:rPr>
        <w:t>-</w:t>
      </w:r>
      <w:r w:rsidRPr="00E5216A">
        <w:rPr>
          <w:rFonts w:ascii="GHEA Grapalat" w:eastAsia="GHEAGrapalat" w:hAnsi="GHEA Grapalat" w:cs="Sylfaen"/>
          <w:sz w:val="24"/>
          <w:szCs w:val="24"/>
        </w:rPr>
        <w:t>Ն</w:t>
      </w:r>
      <w:r w:rsidRPr="00E5216A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5216A">
        <w:rPr>
          <w:rFonts w:ascii="GHEA Grapalat" w:eastAsia="GHEAGrapalat" w:hAnsi="GHEA Grapalat" w:cs="Sylfaen"/>
          <w:sz w:val="24"/>
          <w:szCs w:val="24"/>
        </w:rPr>
        <w:t>որոշմամբ սահմանված կարգով՝ հ</w:t>
      </w:r>
      <w:r w:rsidRPr="00E5216A">
        <w:rPr>
          <w:rFonts w:ascii="GHEA Grapalat" w:eastAsia="Times New Roman" w:hAnsi="GHEA Grapalat" w:cs="Sylfaen"/>
          <w:sz w:val="24"/>
          <w:szCs w:val="24"/>
        </w:rPr>
        <w:t>ամաձայն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E5216A">
        <w:rPr>
          <w:rFonts w:ascii="GHEA Grapalat" w:eastAsia="Times New Roman" w:hAnsi="GHEA Grapalat" w:cs="Sylfaen"/>
          <w:sz w:val="24"/>
          <w:szCs w:val="24"/>
        </w:rPr>
        <w:t>Շրջակա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վրա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և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մասին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E5216A">
        <w:rPr>
          <w:rFonts w:ascii="GHEA Grapalat" w:eastAsia="Times New Roman" w:hAnsi="GHEA Grapalat" w:cs="Sylfaen"/>
          <w:sz w:val="24"/>
          <w:szCs w:val="24"/>
        </w:rPr>
        <w:t>ՀՀ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օրենքի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26-</w:t>
      </w:r>
      <w:r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9-</w:t>
      </w:r>
      <w:r w:rsidRPr="00E5216A">
        <w:rPr>
          <w:rFonts w:ascii="GHEA Grapalat" w:eastAsia="Times New Roman" w:hAnsi="GHEA Grapalat" w:cs="Sylfaen"/>
          <w:sz w:val="24"/>
          <w:szCs w:val="24"/>
        </w:rPr>
        <w:t>րդ</w:t>
      </w:r>
      <w:r w:rsidRPr="00E521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5216A">
        <w:rPr>
          <w:rFonts w:ascii="GHEA Grapalat" w:eastAsia="Times New Roman" w:hAnsi="GHEA Grapalat" w:cs="Sylfaen"/>
          <w:sz w:val="24"/>
          <w:szCs w:val="24"/>
        </w:rPr>
        <w:t>մասի պահանջների:</w:t>
      </w:r>
    </w:p>
    <w:p w:rsidR="00916E52" w:rsidRPr="00E5216A" w:rsidRDefault="00916E52" w:rsidP="00916E52">
      <w:pPr>
        <w:rPr>
          <w:rFonts w:ascii="GHEA Grapalat" w:hAnsi="GHEA Grapalat"/>
          <w:b/>
          <w:sz w:val="28"/>
        </w:rPr>
      </w:pPr>
    </w:p>
    <w:p w:rsidR="00916E52" w:rsidRPr="00E5216A" w:rsidRDefault="00EC0E5C" w:rsidP="00916E52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GHEA Grapalat" w:hAnsi="GHEA Grapalat"/>
          <w:b/>
          <w:sz w:val="26"/>
          <w:szCs w:val="26"/>
        </w:rPr>
      </w:pPr>
      <w:r>
        <w:rPr>
          <w:rFonts w:ascii="GHEA Grapalat" w:hAnsi="GHEA Grapalat"/>
          <w:b/>
          <w:sz w:val="26"/>
          <w:szCs w:val="26"/>
          <w:lang w:val="hy-AM"/>
        </w:rPr>
        <w:lastRenderedPageBreak/>
        <w:t>Ձև</w:t>
      </w:r>
      <w:r w:rsidR="00916E52" w:rsidRPr="00E5216A">
        <w:rPr>
          <w:rFonts w:ascii="GHEA Grapalat" w:hAnsi="GHEA Grapalat"/>
          <w:b/>
          <w:sz w:val="26"/>
          <w:szCs w:val="26"/>
        </w:rPr>
        <w:t xml:space="preserve"> 1</w:t>
      </w:r>
    </w:p>
    <w:p w:rsidR="00916E52" w:rsidRPr="00E5216A" w:rsidRDefault="00916E52" w:rsidP="00916E52">
      <w:pPr>
        <w:jc w:val="center"/>
        <w:rPr>
          <w:rFonts w:ascii="GHEA Grapalat" w:hAnsi="GHEA Grapalat"/>
          <w:b/>
          <w:sz w:val="28"/>
          <w:szCs w:val="28"/>
        </w:rPr>
      </w:pPr>
      <w:r w:rsidRPr="00E5216A">
        <w:rPr>
          <w:rFonts w:ascii="GHEA Grapalat" w:hAnsi="GHEA Grapalat"/>
          <w:b/>
          <w:sz w:val="28"/>
          <w:szCs w:val="28"/>
        </w:rPr>
        <w:t>ԱՄՓՈՓԱԹԵՐԹ</w:t>
      </w:r>
    </w:p>
    <w:p w:rsidR="00916E52" w:rsidRPr="00E5216A" w:rsidRDefault="00002B65" w:rsidP="00916E52">
      <w:pPr>
        <w:spacing w:after="0" w:line="240" w:lineRule="auto"/>
        <w:jc w:val="center"/>
        <w:rPr>
          <w:rFonts w:ascii="GHEA Grapalat" w:hAnsi="GHEA Grapalat"/>
          <w:b/>
          <w:sz w:val="26"/>
          <w:szCs w:val="26"/>
        </w:rPr>
      </w:pPr>
      <w:r>
        <w:rPr>
          <w:rFonts w:ascii="GHEA Grapalat" w:hAnsi="GHEA Grapalat"/>
          <w:b/>
          <w:sz w:val="26"/>
          <w:szCs w:val="26"/>
          <w:lang w:val="hy-AM"/>
        </w:rPr>
        <w:t>Եղեգնաձոր</w:t>
      </w:r>
      <w:r w:rsidR="00147F41">
        <w:rPr>
          <w:rFonts w:ascii="GHEA Grapalat" w:hAnsi="GHEA Grapalat"/>
          <w:b/>
          <w:sz w:val="26"/>
          <w:szCs w:val="26"/>
          <w:lang w:val="hy-AM"/>
        </w:rPr>
        <w:t xml:space="preserve"> հ</w:t>
      </w:r>
      <w:r w:rsidR="00916E52" w:rsidRPr="00E5216A">
        <w:rPr>
          <w:rFonts w:ascii="GHEA Grapalat" w:hAnsi="GHEA Grapalat"/>
          <w:b/>
          <w:sz w:val="26"/>
          <w:szCs w:val="26"/>
        </w:rPr>
        <w:t>ամայնքի ղեկավարի կողմից հանրային քննարկման դրված իրավական ակտի կամ համայնքային հարցի նախագծի վերաբերյալ ֆիզիկական և իրավաբանական անձանցից ստացված առարկությունների և առաջարկությունների</w:t>
      </w:r>
    </w:p>
    <w:p w:rsidR="00916E52" w:rsidRPr="00E5216A" w:rsidRDefault="00916E52" w:rsidP="00916E52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tbl>
      <w:tblPr>
        <w:tblStyle w:val="ad"/>
        <w:tblW w:w="1098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96"/>
        <w:gridCol w:w="2553"/>
        <w:gridCol w:w="2699"/>
        <w:gridCol w:w="2701"/>
        <w:gridCol w:w="2331"/>
      </w:tblGrid>
      <w:tr w:rsidR="00916E52" w:rsidRPr="00E5216A" w:rsidTr="00147F41">
        <w:tc>
          <w:tcPr>
            <w:tcW w:w="696" w:type="dxa"/>
          </w:tcPr>
          <w:p w:rsidR="00916E52" w:rsidRPr="00147F41" w:rsidRDefault="00916E52" w:rsidP="00C218EC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Հ/</w:t>
            </w:r>
            <w:r w:rsidR="00147F4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</w:p>
        </w:tc>
        <w:tc>
          <w:tcPr>
            <w:tcW w:w="2553" w:type="dxa"/>
            <w:vAlign w:val="center"/>
          </w:tcPr>
          <w:p w:rsidR="00916E52" w:rsidRPr="00A155B6" w:rsidRDefault="00916E52" w:rsidP="00147F41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155B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Առարկության և (կամ) առաջարկության հեղինակը,</w:t>
            </w:r>
          </w:p>
          <w:p w:rsidR="00916E52" w:rsidRPr="00E5216A" w:rsidRDefault="00916E52" w:rsidP="00147F41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գրության ամսաթիվը և համարը</w:t>
            </w:r>
          </w:p>
        </w:tc>
        <w:tc>
          <w:tcPr>
            <w:tcW w:w="2699" w:type="dxa"/>
            <w:vAlign w:val="center"/>
          </w:tcPr>
          <w:p w:rsidR="00916E52" w:rsidRPr="00E5216A" w:rsidRDefault="00916E52" w:rsidP="00147F41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Առարկության և (կամ) առաջարկության ամփոփ բովանդակությունը</w:t>
            </w:r>
          </w:p>
        </w:tc>
        <w:tc>
          <w:tcPr>
            <w:tcW w:w="2701" w:type="dxa"/>
            <w:vAlign w:val="center"/>
          </w:tcPr>
          <w:p w:rsidR="00916E52" w:rsidRPr="00E5216A" w:rsidRDefault="00916E52" w:rsidP="00147F41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Առարկության և (կամ) առաջարկության վերաբերյալ համայնքի ղեկավարի եզրակացությունը</w:t>
            </w:r>
          </w:p>
        </w:tc>
        <w:tc>
          <w:tcPr>
            <w:tcW w:w="2331" w:type="dxa"/>
            <w:vAlign w:val="center"/>
          </w:tcPr>
          <w:p w:rsidR="00916E52" w:rsidRPr="00E5216A" w:rsidRDefault="00916E52" w:rsidP="00147F41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Նախագծում կատարված փոփոխությունը և (կամ) լրացումը</w:t>
            </w:r>
          </w:p>
        </w:tc>
      </w:tr>
      <w:tr w:rsidR="00916E52" w:rsidRPr="00E5216A" w:rsidTr="00147F41">
        <w:tc>
          <w:tcPr>
            <w:tcW w:w="696" w:type="dxa"/>
          </w:tcPr>
          <w:p w:rsidR="00916E52" w:rsidRPr="00E5216A" w:rsidRDefault="00916E52" w:rsidP="00C218EC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553" w:type="dxa"/>
          </w:tcPr>
          <w:p w:rsidR="00916E52" w:rsidRPr="00E5216A" w:rsidRDefault="00916E52" w:rsidP="00C218EC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1</w:t>
            </w:r>
          </w:p>
        </w:tc>
        <w:tc>
          <w:tcPr>
            <w:tcW w:w="2699" w:type="dxa"/>
          </w:tcPr>
          <w:p w:rsidR="00916E52" w:rsidRPr="00E5216A" w:rsidRDefault="00916E52" w:rsidP="00C218EC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2701" w:type="dxa"/>
          </w:tcPr>
          <w:p w:rsidR="00916E52" w:rsidRPr="00E5216A" w:rsidRDefault="00916E52" w:rsidP="00C218EC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3</w:t>
            </w:r>
          </w:p>
        </w:tc>
        <w:tc>
          <w:tcPr>
            <w:tcW w:w="2331" w:type="dxa"/>
          </w:tcPr>
          <w:p w:rsidR="00916E52" w:rsidRPr="00E5216A" w:rsidRDefault="00916E52" w:rsidP="00C218EC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4</w:t>
            </w:r>
          </w:p>
        </w:tc>
      </w:tr>
      <w:tr w:rsidR="00916E52" w:rsidRPr="00E5216A" w:rsidTr="00147F41">
        <w:tc>
          <w:tcPr>
            <w:tcW w:w="696" w:type="dxa"/>
          </w:tcPr>
          <w:p w:rsidR="00916E52" w:rsidRDefault="00916E52" w:rsidP="00C218E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1.</w:t>
            </w:r>
          </w:p>
          <w:p w:rsidR="00147F41" w:rsidRPr="00147F41" w:rsidRDefault="00147F41" w:rsidP="00C218E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53" w:type="dxa"/>
          </w:tcPr>
          <w:p w:rsidR="00916E52" w:rsidRPr="00E5216A" w:rsidRDefault="00916E52" w:rsidP="00C218EC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99" w:type="dxa"/>
          </w:tcPr>
          <w:p w:rsidR="00916E52" w:rsidRPr="00E5216A" w:rsidRDefault="00916E52" w:rsidP="00C218EC">
            <w:pPr>
              <w:ind w:left="342" w:hanging="34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1" w:type="dxa"/>
          </w:tcPr>
          <w:p w:rsidR="00916E52" w:rsidRPr="00E5216A" w:rsidRDefault="00916E52" w:rsidP="00C218EC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31" w:type="dxa"/>
          </w:tcPr>
          <w:p w:rsidR="00916E52" w:rsidRPr="00E5216A" w:rsidRDefault="00916E52" w:rsidP="00C218EC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16E52" w:rsidRPr="00E5216A" w:rsidTr="00147F41">
        <w:trPr>
          <w:trHeight w:val="704"/>
        </w:trPr>
        <w:tc>
          <w:tcPr>
            <w:tcW w:w="696" w:type="dxa"/>
          </w:tcPr>
          <w:p w:rsidR="00916E52" w:rsidRPr="00E5216A" w:rsidRDefault="00916E52" w:rsidP="00C218E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2553" w:type="dxa"/>
          </w:tcPr>
          <w:p w:rsidR="00916E52" w:rsidRPr="00E5216A" w:rsidRDefault="00916E52" w:rsidP="00C218EC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99" w:type="dxa"/>
          </w:tcPr>
          <w:p w:rsidR="00916E52" w:rsidRPr="00E5216A" w:rsidRDefault="00916E52" w:rsidP="00147F41">
            <w:pPr>
              <w:pStyle w:val="a3"/>
              <w:ind w:left="34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1" w:type="dxa"/>
          </w:tcPr>
          <w:p w:rsidR="00916E52" w:rsidRPr="00E5216A" w:rsidRDefault="00916E52" w:rsidP="00C218EC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31" w:type="dxa"/>
          </w:tcPr>
          <w:p w:rsidR="00916E52" w:rsidRPr="00E5216A" w:rsidRDefault="00916E52" w:rsidP="00C218EC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16E52" w:rsidRPr="00E5216A" w:rsidTr="00147F41">
        <w:tc>
          <w:tcPr>
            <w:tcW w:w="696" w:type="dxa"/>
          </w:tcPr>
          <w:p w:rsidR="00916E52" w:rsidRDefault="00916E52" w:rsidP="00C218E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3.</w:t>
            </w:r>
          </w:p>
          <w:p w:rsidR="00147F41" w:rsidRPr="00147F41" w:rsidRDefault="00147F41" w:rsidP="00C218E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53" w:type="dxa"/>
          </w:tcPr>
          <w:p w:rsidR="00916E52" w:rsidRPr="00E5216A" w:rsidRDefault="00916E52" w:rsidP="00C218EC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99" w:type="dxa"/>
          </w:tcPr>
          <w:p w:rsidR="00916E52" w:rsidRPr="00E5216A" w:rsidRDefault="00916E52" w:rsidP="00147F41">
            <w:pPr>
              <w:pStyle w:val="a3"/>
              <w:ind w:left="34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1" w:type="dxa"/>
          </w:tcPr>
          <w:p w:rsidR="00916E52" w:rsidRPr="00E5216A" w:rsidRDefault="00916E52" w:rsidP="00C218EC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31" w:type="dxa"/>
          </w:tcPr>
          <w:p w:rsidR="00916E52" w:rsidRPr="00E5216A" w:rsidRDefault="00916E52" w:rsidP="00C218EC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916E52" w:rsidRPr="00E5216A" w:rsidRDefault="00916E52" w:rsidP="00916E52">
      <w:pPr>
        <w:spacing w:after="0" w:line="240" w:lineRule="auto"/>
        <w:jc w:val="center"/>
        <w:rPr>
          <w:rFonts w:ascii="GHEA Grapalat" w:hAnsi="GHEA Grapalat"/>
          <w:b/>
          <w:sz w:val="28"/>
        </w:rPr>
      </w:pPr>
    </w:p>
    <w:p w:rsidR="00147F41" w:rsidRDefault="00147F41" w:rsidP="00916E52">
      <w:pPr>
        <w:spacing w:after="120"/>
        <w:jc w:val="right"/>
        <w:rPr>
          <w:rFonts w:ascii="GHEA Grapalat" w:hAnsi="GHEA Grapalat"/>
          <w:b/>
          <w:sz w:val="26"/>
          <w:szCs w:val="26"/>
          <w:lang w:val="hy-AM"/>
        </w:rPr>
      </w:pPr>
    </w:p>
    <w:p w:rsidR="00916E52" w:rsidRPr="00E5216A" w:rsidRDefault="00EC0E5C" w:rsidP="00916E52">
      <w:pPr>
        <w:spacing w:after="120"/>
        <w:jc w:val="right"/>
        <w:rPr>
          <w:rFonts w:ascii="GHEA Grapalat" w:hAnsi="GHEA Grapalat"/>
          <w:b/>
          <w:sz w:val="26"/>
          <w:szCs w:val="26"/>
        </w:rPr>
      </w:pPr>
      <w:r>
        <w:rPr>
          <w:rFonts w:ascii="GHEA Grapalat" w:hAnsi="GHEA Grapalat"/>
          <w:b/>
          <w:sz w:val="26"/>
          <w:szCs w:val="26"/>
          <w:lang w:val="hy-AM"/>
        </w:rPr>
        <w:t>Ձև</w:t>
      </w:r>
      <w:r w:rsidR="00916E52" w:rsidRPr="00E5216A">
        <w:rPr>
          <w:rFonts w:ascii="GHEA Grapalat" w:hAnsi="GHEA Grapalat"/>
          <w:b/>
          <w:sz w:val="26"/>
          <w:szCs w:val="26"/>
        </w:rPr>
        <w:t xml:space="preserve"> 2</w:t>
      </w:r>
    </w:p>
    <w:p w:rsidR="00916E52" w:rsidRPr="00E5216A" w:rsidRDefault="00916E52" w:rsidP="00916E52">
      <w:pPr>
        <w:jc w:val="center"/>
        <w:rPr>
          <w:rFonts w:ascii="GHEA Grapalat" w:hAnsi="GHEA Grapalat"/>
          <w:b/>
          <w:sz w:val="28"/>
          <w:szCs w:val="28"/>
        </w:rPr>
      </w:pPr>
      <w:r w:rsidRPr="00E5216A">
        <w:rPr>
          <w:rFonts w:ascii="GHEA Grapalat" w:hAnsi="GHEA Grapalat"/>
          <w:b/>
          <w:sz w:val="28"/>
          <w:szCs w:val="28"/>
        </w:rPr>
        <w:t>ՏԵՂԵԿԱՆՔ</w:t>
      </w:r>
    </w:p>
    <w:p w:rsidR="00916E52" w:rsidRPr="00E5216A" w:rsidRDefault="00916E52" w:rsidP="00916E52">
      <w:pPr>
        <w:spacing w:after="0" w:line="240" w:lineRule="auto"/>
        <w:jc w:val="center"/>
        <w:rPr>
          <w:rFonts w:ascii="GHEA Grapalat" w:hAnsi="GHEA Grapalat"/>
          <w:b/>
          <w:sz w:val="28"/>
        </w:rPr>
      </w:pPr>
      <w:r w:rsidRPr="00E5216A">
        <w:rPr>
          <w:rFonts w:ascii="GHEA Grapalat" w:hAnsi="GHEA Grapalat"/>
          <w:b/>
          <w:sz w:val="26"/>
          <w:szCs w:val="26"/>
        </w:rPr>
        <w:t>ՏԻՄ-երի իրավական ակտի կամ համայնքային հարցի նախագծի վերաբերյալ հանրային քննարկումների մասին</w:t>
      </w:r>
    </w:p>
    <w:p w:rsidR="00916E52" w:rsidRPr="00E5216A" w:rsidRDefault="00916E52" w:rsidP="00916E52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tbl>
      <w:tblPr>
        <w:tblStyle w:val="ad"/>
        <w:tblW w:w="10980" w:type="dxa"/>
        <w:tblInd w:w="-162" w:type="dxa"/>
        <w:tblLook w:val="04A0" w:firstRow="1" w:lastRow="0" w:firstColumn="1" w:lastColumn="0" w:noHBand="0" w:noVBand="1"/>
      </w:tblPr>
      <w:tblGrid>
        <w:gridCol w:w="648"/>
        <w:gridCol w:w="2952"/>
        <w:gridCol w:w="7380"/>
      </w:tblGrid>
      <w:tr w:rsidR="00916E52" w:rsidRPr="00E5216A" w:rsidTr="00C218EC">
        <w:tc>
          <w:tcPr>
            <w:tcW w:w="648" w:type="dxa"/>
          </w:tcPr>
          <w:p w:rsidR="00916E52" w:rsidRPr="00E5216A" w:rsidRDefault="00916E52" w:rsidP="00C218EC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Հ/հ</w:t>
            </w:r>
          </w:p>
        </w:tc>
        <w:tc>
          <w:tcPr>
            <w:tcW w:w="2952" w:type="dxa"/>
          </w:tcPr>
          <w:p w:rsidR="00916E52" w:rsidRPr="00E5216A" w:rsidRDefault="00916E52" w:rsidP="00C218EC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Տեղեկատվության բնույթը</w:t>
            </w:r>
          </w:p>
        </w:tc>
        <w:tc>
          <w:tcPr>
            <w:tcW w:w="7380" w:type="dxa"/>
          </w:tcPr>
          <w:p w:rsidR="00916E52" w:rsidRPr="00E5216A" w:rsidRDefault="00916E52" w:rsidP="00C218EC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5216A">
              <w:rPr>
                <w:rFonts w:ascii="GHEA Grapalat" w:hAnsi="GHEA Grapalat"/>
                <w:b/>
                <w:sz w:val="24"/>
                <w:szCs w:val="24"/>
              </w:rPr>
              <w:t>Տեղեկատվության բովանդակությունը</w:t>
            </w:r>
          </w:p>
        </w:tc>
      </w:tr>
      <w:tr w:rsidR="00916E52" w:rsidRPr="00E5216A" w:rsidTr="00C218EC">
        <w:tc>
          <w:tcPr>
            <w:tcW w:w="648" w:type="dxa"/>
          </w:tcPr>
          <w:p w:rsidR="00916E52" w:rsidRPr="00E5216A" w:rsidRDefault="00916E52" w:rsidP="00C218E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2952" w:type="dxa"/>
          </w:tcPr>
          <w:p w:rsidR="00916E52" w:rsidRDefault="00916E52" w:rsidP="00C218E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Տեղեկանքի վերնագիրը</w:t>
            </w:r>
          </w:p>
          <w:p w:rsidR="00147F41" w:rsidRPr="00147F41" w:rsidRDefault="00147F41" w:rsidP="00C218E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380" w:type="dxa"/>
          </w:tcPr>
          <w:p w:rsidR="00916E52" w:rsidRPr="00E5216A" w:rsidRDefault="00916E52" w:rsidP="00C218E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916E52" w:rsidRPr="00E5216A" w:rsidTr="00C218EC">
        <w:tc>
          <w:tcPr>
            <w:tcW w:w="648" w:type="dxa"/>
          </w:tcPr>
          <w:p w:rsidR="00916E52" w:rsidRPr="00E5216A" w:rsidRDefault="00916E52" w:rsidP="00C218E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2952" w:type="dxa"/>
          </w:tcPr>
          <w:p w:rsidR="00916E52" w:rsidRPr="00E5216A" w:rsidRDefault="00916E52" w:rsidP="00C218EC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Հանրությանը իրավական ակտի կամ համայնքային հարցի նախագծի վերաբերյալ իրազեկումը</w:t>
            </w:r>
          </w:p>
        </w:tc>
        <w:tc>
          <w:tcPr>
            <w:tcW w:w="7380" w:type="dxa"/>
          </w:tcPr>
          <w:p w:rsidR="00916E52" w:rsidRPr="00E5216A" w:rsidRDefault="00916E52" w:rsidP="00C218EC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</w:tr>
      <w:tr w:rsidR="00916E52" w:rsidRPr="00E5216A" w:rsidTr="00C218EC">
        <w:tc>
          <w:tcPr>
            <w:tcW w:w="648" w:type="dxa"/>
          </w:tcPr>
          <w:p w:rsidR="00916E52" w:rsidRPr="00E5216A" w:rsidRDefault="00916E52" w:rsidP="00C218E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2952" w:type="dxa"/>
          </w:tcPr>
          <w:p w:rsidR="00916E52" w:rsidRPr="00E5216A" w:rsidRDefault="00916E52" w:rsidP="00C218EC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 xml:space="preserve">Հանրային քննարկումների </w:t>
            </w:r>
            <w:r w:rsidRPr="00E5216A">
              <w:rPr>
                <w:rFonts w:ascii="GHEA Grapalat" w:hAnsi="GHEA Grapalat"/>
                <w:sz w:val="24"/>
                <w:szCs w:val="24"/>
              </w:rPr>
              <w:lastRenderedPageBreak/>
              <w:t>մասնակիցները</w:t>
            </w:r>
          </w:p>
        </w:tc>
        <w:tc>
          <w:tcPr>
            <w:tcW w:w="7380" w:type="dxa"/>
          </w:tcPr>
          <w:p w:rsidR="00916E52" w:rsidRPr="00E5216A" w:rsidRDefault="00916E52" w:rsidP="00147F41">
            <w:pPr>
              <w:pStyle w:val="a3"/>
              <w:autoSpaceDE w:val="0"/>
              <w:autoSpaceDN w:val="0"/>
              <w:adjustRightInd w:val="0"/>
              <w:ind w:left="342"/>
              <w:rPr>
                <w:rFonts w:ascii="GHEA Grapalat" w:hAnsi="GHEA Grapalat"/>
              </w:rPr>
            </w:pPr>
          </w:p>
        </w:tc>
      </w:tr>
      <w:tr w:rsidR="00916E52" w:rsidRPr="00E5216A" w:rsidTr="00C218EC">
        <w:tc>
          <w:tcPr>
            <w:tcW w:w="648" w:type="dxa"/>
          </w:tcPr>
          <w:p w:rsidR="00916E52" w:rsidRPr="00E5216A" w:rsidRDefault="00916E52" w:rsidP="00C218E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52" w:type="dxa"/>
          </w:tcPr>
          <w:p w:rsidR="00916E52" w:rsidRPr="00E5216A" w:rsidRDefault="00916E52" w:rsidP="00C218EC">
            <w:pPr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Հանրային քննարկումներին մասնակցության արդյունքները</w:t>
            </w:r>
          </w:p>
        </w:tc>
        <w:tc>
          <w:tcPr>
            <w:tcW w:w="7380" w:type="dxa"/>
          </w:tcPr>
          <w:p w:rsidR="00916E52" w:rsidRPr="00E5216A" w:rsidRDefault="00916E52" w:rsidP="00C218EC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</w:tr>
      <w:tr w:rsidR="00916E52" w:rsidRPr="00E5216A" w:rsidTr="00C218EC">
        <w:tc>
          <w:tcPr>
            <w:tcW w:w="648" w:type="dxa"/>
          </w:tcPr>
          <w:p w:rsidR="00916E52" w:rsidRPr="00E5216A" w:rsidRDefault="00916E52" w:rsidP="00C218E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2952" w:type="dxa"/>
          </w:tcPr>
          <w:p w:rsidR="00916E52" w:rsidRPr="00E5216A" w:rsidRDefault="00916E52" w:rsidP="00C218EC">
            <w:pPr>
              <w:ind w:right="-108"/>
              <w:rPr>
                <w:rFonts w:ascii="GHEA Grapalat" w:hAnsi="GHEA Grapalat"/>
                <w:sz w:val="24"/>
                <w:szCs w:val="24"/>
              </w:rPr>
            </w:pPr>
            <w:r w:rsidRPr="00E5216A">
              <w:rPr>
                <w:rFonts w:ascii="GHEA Grapalat" w:hAnsi="GHEA Grapalat"/>
                <w:sz w:val="24"/>
                <w:szCs w:val="24"/>
              </w:rPr>
              <w:t>Այլ տեղեկություններ (եթե այդպիսիք առկա են)</w:t>
            </w:r>
          </w:p>
        </w:tc>
        <w:tc>
          <w:tcPr>
            <w:tcW w:w="7380" w:type="dxa"/>
          </w:tcPr>
          <w:p w:rsidR="00916E52" w:rsidRPr="00E5216A" w:rsidRDefault="00916E52" w:rsidP="00C218EC">
            <w:pPr>
              <w:rPr>
                <w:rFonts w:ascii="GHEA Grapalat" w:hAnsi="GHEA Grapalat"/>
              </w:rPr>
            </w:pPr>
          </w:p>
        </w:tc>
      </w:tr>
    </w:tbl>
    <w:p w:rsidR="0008313B" w:rsidRDefault="0008313B" w:rsidP="00916E52">
      <w:pPr>
        <w:spacing w:after="0" w:line="240" w:lineRule="auto"/>
        <w:jc w:val="center"/>
        <w:rPr>
          <w:rFonts w:ascii="GHEA Grapalat" w:hAnsi="GHEA Grapalat"/>
          <w:b/>
          <w:sz w:val="28"/>
        </w:rPr>
      </w:pPr>
    </w:p>
    <w:p w:rsidR="0008313B" w:rsidRPr="0008313B" w:rsidRDefault="0008313B" w:rsidP="0008313B">
      <w:pPr>
        <w:rPr>
          <w:rFonts w:ascii="GHEA Grapalat" w:hAnsi="GHEA Grapalat"/>
          <w:sz w:val="28"/>
        </w:rPr>
      </w:pPr>
    </w:p>
    <w:p w:rsidR="0008313B" w:rsidRPr="0008313B" w:rsidRDefault="0008313B" w:rsidP="0008313B">
      <w:pPr>
        <w:rPr>
          <w:rFonts w:ascii="GHEA Grapalat" w:hAnsi="GHEA Grapalat"/>
          <w:sz w:val="28"/>
        </w:rPr>
      </w:pPr>
    </w:p>
    <w:p w:rsidR="008136C6" w:rsidRPr="00002B65" w:rsidRDefault="008136C6" w:rsidP="008136C6">
      <w:pPr>
        <w:tabs>
          <w:tab w:val="left" w:pos="4665"/>
        </w:tabs>
        <w:spacing w:after="0" w:line="240" w:lineRule="auto"/>
        <w:rPr>
          <w:rFonts w:ascii="GHEA Grapalat" w:hAnsi="GHEA Grapalat"/>
          <w:sz w:val="28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             </w:t>
      </w:r>
      <w:r w:rsidR="00002B65">
        <w:rPr>
          <w:rFonts w:ascii="GHEA Grapalat" w:hAnsi="GHEA Grapalat"/>
          <w:sz w:val="24"/>
          <w:lang w:val="hy-AM"/>
        </w:rPr>
        <w:t>Հ</w:t>
      </w:r>
      <w:r w:rsidRPr="001F329F">
        <w:rPr>
          <w:rFonts w:ascii="GHEA Grapalat" w:hAnsi="GHEA Grapalat"/>
          <w:sz w:val="24"/>
        </w:rPr>
        <w:t xml:space="preserve">ամայնքի ղեկավար՝                              </w:t>
      </w:r>
      <w:r w:rsidR="000A41D0">
        <w:rPr>
          <w:rFonts w:ascii="GHEA Grapalat" w:hAnsi="GHEA Grapalat"/>
          <w:sz w:val="24"/>
          <w:lang w:val="hy-AM"/>
        </w:rPr>
        <w:t xml:space="preserve">   </w:t>
      </w:r>
      <w:r w:rsidRPr="001F329F">
        <w:rPr>
          <w:rFonts w:ascii="GHEA Grapalat" w:hAnsi="GHEA Grapalat"/>
          <w:sz w:val="24"/>
        </w:rPr>
        <w:t xml:space="preserve">  </w:t>
      </w:r>
      <w:r w:rsidR="00002B65">
        <w:rPr>
          <w:rFonts w:ascii="GHEA Grapalat" w:hAnsi="GHEA Grapalat"/>
          <w:sz w:val="24"/>
          <w:lang w:val="hy-AM"/>
        </w:rPr>
        <w:t>Դ</w:t>
      </w:r>
      <w:r w:rsidRPr="001F329F">
        <w:rPr>
          <w:rFonts w:ascii="GHEA Grapalat" w:hAnsi="GHEA Grapalat"/>
          <w:sz w:val="24"/>
        </w:rPr>
        <w:t xml:space="preserve">. </w:t>
      </w:r>
      <w:r w:rsidR="00002B65">
        <w:rPr>
          <w:rFonts w:ascii="GHEA Grapalat" w:hAnsi="GHEA Grapalat"/>
          <w:sz w:val="24"/>
          <w:lang w:val="hy-AM"/>
        </w:rPr>
        <w:t>Հարությունյան</w:t>
      </w:r>
    </w:p>
    <w:p w:rsidR="000F69AD" w:rsidRPr="00DA0E3C" w:rsidRDefault="000F69AD" w:rsidP="008136C6">
      <w:pPr>
        <w:jc w:val="both"/>
        <w:rPr>
          <w:rFonts w:ascii="Sylfaen" w:hAnsi="Sylfaen"/>
        </w:rPr>
      </w:pPr>
    </w:p>
    <w:sectPr w:rsidR="000F69AD" w:rsidRPr="00DA0E3C" w:rsidSect="00B4759E">
      <w:pgSz w:w="12240" w:h="15840"/>
      <w:pgMar w:top="851" w:right="900" w:bottom="993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Grapala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-Itali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HEAGrapalat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5EC8"/>
    <w:multiLevelType w:val="hybridMultilevel"/>
    <w:tmpl w:val="E034D520"/>
    <w:lvl w:ilvl="0" w:tplc="C1EC0792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24841"/>
    <w:multiLevelType w:val="hybridMultilevel"/>
    <w:tmpl w:val="5E2E5E98"/>
    <w:lvl w:ilvl="0" w:tplc="67DE1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0155C"/>
    <w:multiLevelType w:val="hybridMultilevel"/>
    <w:tmpl w:val="C9266B42"/>
    <w:lvl w:ilvl="0" w:tplc="58DEC0FA">
      <w:start w:val="56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75A88"/>
    <w:multiLevelType w:val="hybridMultilevel"/>
    <w:tmpl w:val="A6242CDA"/>
    <w:lvl w:ilvl="0" w:tplc="04090011">
      <w:start w:val="1"/>
      <w:numFmt w:val="decimal"/>
      <w:lvlText w:val="%1)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4">
    <w:nsid w:val="08460A9C"/>
    <w:multiLevelType w:val="hybridMultilevel"/>
    <w:tmpl w:val="9F2CEB18"/>
    <w:lvl w:ilvl="0" w:tplc="754C4F7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D7E36"/>
    <w:multiLevelType w:val="hybridMultilevel"/>
    <w:tmpl w:val="3E20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E4AA6"/>
    <w:multiLevelType w:val="hybridMultilevel"/>
    <w:tmpl w:val="1C5A0504"/>
    <w:lvl w:ilvl="0" w:tplc="BEAC50DA">
      <w:start w:val="47"/>
      <w:numFmt w:val="decimal"/>
      <w:lvlText w:val="%1."/>
      <w:lvlJc w:val="left"/>
      <w:pPr>
        <w:ind w:left="720" w:hanging="360"/>
      </w:pPr>
      <w:rPr>
        <w:rFonts w:eastAsiaTheme="minorHAnsi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94822"/>
    <w:multiLevelType w:val="hybridMultilevel"/>
    <w:tmpl w:val="1EA4BD3E"/>
    <w:lvl w:ilvl="0" w:tplc="09E4BD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41DC3"/>
    <w:multiLevelType w:val="hybridMultilevel"/>
    <w:tmpl w:val="D630716E"/>
    <w:lvl w:ilvl="0" w:tplc="FE28C758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D483A"/>
    <w:multiLevelType w:val="hybridMultilevel"/>
    <w:tmpl w:val="1C3EDA7E"/>
    <w:lvl w:ilvl="0" w:tplc="E004993C">
      <w:start w:val="1"/>
      <w:numFmt w:val="decimal"/>
      <w:lvlText w:val="%1)"/>
      <w:lvlJc w:val="left"/>
      <w:pPr>
        <w:ind w:left="2160" w:hanging="360"/>
      </w:pPr>
      <w:rPr>
        <w:rFonts w:ascii="Sylfaen" w:hAnsi="Sylfaen" w:hint="default"/>
      </w:rPr>
    </w:lvl>
    <w:lvl w:ilvl="1" w:tplc="C1EC0792">
      <w:start w:val="1"/>
      <w:numFmt w:val="decimal"/>
      <w:lvlText w:val="%2)"/>
      <w:lvlJc w:val="left"/>
      <w:pPr>
        <w:ind w:left="2160" w:hanging="360"/>
      </w:pPr>
      <w:rPr>
        <w:rFonts w:ascii="Sylfaen" w:hAnsi="Sylfaen" w:hint="default"/>
      </w:rPr>
    </w:lvl>
    <w:lvl w:ilvl="2" w:tplc="BDE0F1B8">
      <w:start w:val="45"/>
      <w:numFmt w:val="decimal"/>
      <w:lvlText w:val="%3."/>
      <w:lvlJc w:val="left"/>
      <w:pPr>
        <w:ind w:left="3060" w:hanging="360"/>
      </w:pPr>
      <w:rPr>
        <w:rFonts w:cs="Sylfaen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9B44F76"/>
    <w:multiLevelType w:val="hybridMultilevel"/>
    <w:tmpl w:val="29CA80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FA41DF"/>
    <w:multiLevelType w:val="hybridMultilevel"/>
    <w:tmpl w:val="77740654"/>
    <w:lvl w:ilvl="0" w:tplc="2C7292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B69C1"/>
    <w:multiLevelType w:val="hybridMultilevel"/>
    <w:tmpl w:val="4C384E50"/>
    <w:lvl w:ilvl="0" w:tplc="12F0F472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0E16C7"/>
    <w:multiLevelType w:val="hybridMultilevel"/>
    <w:tmpl w:val="6D9A3604"/>
    <w:lvl w:ilvl="0" w:tplc="C554C2BA">
      <w:start w:val="1"/>
      <w:numFmt w:val="decimal"/>
      <w:lvlText w:val="%1."/>
      <w:lvlJc w:val="left"/>
      <w:pPr>
        <w:ind w:left="810" w:hanging="360"/>
      </w:pPr>
      <w:rPr>
        <w:rFonts w:ascii="GHEA Grapalat" w:eastAsiaTheme="minorEastAsia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33586182"/>
    <w:multiLevelType w:val="hybridMultilevel"/>
    <w:tmpl w:val="25360700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>
    <w:nsid w:val="34CB7B83"/>
    <w:multiLevelType w:val="hybridMultilevel"/>
    <w:tmpl w:val="68342E2A"/>
    <w:lvl w:ilvl="0" w:tplc="C1EC0792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357F67"/>
    <w:multiLevelType w:val="hybridMultilevel"/>
    <w:tmpl w:val="E8F80CF0"/>
    <w:lvl w:ilvl="0" w:tplc="C1EC0792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AA20B00"/>
    <w:multiLevelType w:val="hybridMultilevel"/>
    <w:tmpl w:val="81F2BAD8"/>
    <w:lvl w:ilvl="0" w:tplc="C1EC0792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FB288F"/>
    <w:multiLevelType w:val="hybridMultilevel"/>
    <w:tmpl w:val="580C3DB4"/>
    <w:lvl w:ilvl="0" w:tplc="63DC8F92">
      <w:start w:val="58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5F0A1E"/>
    <w:multiLevelType w:val="hybridMultilevel"/>
    <w:tmpl w:val="A2CACCC2"/>
    <w:lvl w:ilvl="0" w:tplc="74324754">
      <w:start w:val="1"/>
      <w:numFmt w:val="decimal"/>
      <w:lvlText w:val="%1."/>
      <w:lvlJc w:val="left"/>
      <w:pPr>
        <w:ind w:left="99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>
    <w:nsid w:val="42922923"/>
    <w:multiLevelType w:val="hybridMultilevel"/>
    <w:tmpl w:val="B36E1626"/>
    <w:lvl w:ilvl="0" w:tplc="DBE2F31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15307"/>
    <w:multiLevelType w:val="hybridMultilevel"/>
    <w:tmpl w:val="188273D6"/>
    <w:lvl w:ilvl="0" w:tplc="C1EC0792">
      <w:start w:val="1"/>
      <w:numFmt w:val="decimal"/>
      <w:lvlText w:val="%1)"/>
      <w:lvlJc w:val="left"/>
      <w:pPr>
        <w:ind w:left="114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534E2B51"/>
    <w:multiLevelType w:val="hybridMultilevel"/>
    <w:tmpl w:val="0F8CE1A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D2F0F00"/>
    <w:multiLevelType w:val="hybridMultilevel"/>
    <w:tmpl w:val="2FDEE40C"/>
    <w:lvl w:ilvl="0" w:tplc="380A268E">
      <w:start w:val="1"/>
      <w:numFmt w:val="decimal"/>
      <w:lvlText w:val="%1)"/>
      <w:lvlJc w:val="left"/>
      <w:pPr>
        <w:ind w:left="1095" w:hanging="360"/>
      </w:pPr>
      <w:rPr>
        <w:rFonts w:ascii="Sylfaen" w:hAnsi="Sylfae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4">
    <w:nsid w:val="6F4F0558"/>
    <w:multiLevelType w:val="hybridMultilevel"/>
    <w:tmpl w:val="256E39C6"/>
    <w:lvl w:ilvl="0" w:tplc="E004993C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F607603"/>
    <w:multiLevelType w:val="hybridMultilevel"/>
    <w:tmpl w:val="666EE1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BA7BE2"/>
    <w:multiLevelType w:val="hybridMultilevel"/>
    <w:tmpl w:val="2FB0C4DE"/>
    <w:lvl w:ilvl="0" w:tplc="2F148D22">
      <w:start w:val="49"/>
      <w:numFmt w:val="decimal"/>
      <w:lvlText w:val="%1."/>
      <w:lvlJc w:val="left"/>
      <w:pPr>
        <w:ind w:left="720" w:hanging="360"/>
      </w:pPr>
      <w:rPr>
        <w:rFonts w:eastAsiaTheme="minorHAns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627DA4"/>
    <w:multiLevelType w:val="hybridMultilevel"/>
    <w:tmpl w:val="7FE62686"/>
    <w:lvl w:ilvl="0" w:tplc="754C4F7A">
      <w:start w:val="1"/>
      <w:numFmt w:val="decimal"/>
      <w:lvlText w:val="%1)"/>
      <w:lvlJc w:val="left"/>
      <w:pPr>
        <w:ind w:left="109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8">
    <w:nsid w:val="746A4F17"/>
    <w:multiLevelType w:val="hybridMultilevel"/>
    <w:tmpl w:val="E8FA80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27"/>
  </w:num>
  <w:num w:numId="5">
    <w:abstractNumId w:val="23"/>
  </w:num>
  <w:num w:numId="6">
    <w:abstractNumId w:val="11"/>
  </w:num>
  <w:num w:numId="7">
    <w:abstractNumId w:val="10"/>
  </w:num>
  <w:num w:numId="8">
    <w:abstractNumId w:val="22"/>
  </w:num>
  <w:num w:numId="9">
    <w:abstractNumId w:val="14"/>
  </w:num>
  <w:num w:numId="10">
    <w:abstractNumId w:val="24"/>
  </w:num>
  <w:num w:numId="11">
    <w:abstractNumId w:val="9"/>
  </w:num>
  <w:num w:numId="12">
    <w:abstractNumId w:val="21"/>
  </w:num>
  <w:num w:numId="13">
    <w:abstractNumId w:val="17"/>
  </w:num>
  <w:num w:numId="14">
    <w:abstractNumId w:val="0"/>
  </w:num>
  <w:num w:numId="15">
    <w:abstractNumId w:val="16"/>
  </w:num>
  <w:num w:numId="16">
    <w:abstractNumId w:val="15"/>
  </w:num>
  <w:num w:numId="17">
    <w:abstractNumId w:val="20"/>
  </w:num>
  <w:num w:numId="18">
    <w:abstractNumId w:val="28"/>
  </w:num>
  <w:num w:numId="19">
    <w:abstractNumId w:val="1"/>
  </w:num>
  <w:num w:numId="20">
    <w:abstractNumId w:val="12"/>
  </w:num>
  <w:num w:numId="21">
    <w:abstractNumId w:val="3"/>
  </w:num>
  <w:num w:numId="22">
    <w:abstractNumId w:val="26"/>
  </w:num>
  <w:num w:numId="23">
    <w:abstractNumId w:val="8"/>
  </w:num>
  <w:num w:numId="24">
    <w:abstractNumId w:val="18"/>
  </w:num>
  <w:num w:numId="25">
    <w:abstractNumId w:val="7"/>
  </w:num>
  <w:num w:numId="26">
    <w:abstractNumId w:val="25"/>
  </w:num>
  <w:num w:numId="27">
    <w:abstractNumId w:val="6"/>
  </w:num>
  <w:num w:numId="28">
    <w:abstractNumId w:val="2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3C"/>
    <w:rsid w:val="00002B65"/>
    <w:rsid w:val="00044056"/>
    <w:rsid w:val="0008313B"/>
    <w:rsid w:val="000A41D0"/>
    <w:rsid w:val="000D25B6"/>
    <w:rsid w:val="000E6BED"/>
    <w:rsid w:val="000F40B3"/>
    <w:rsid w:val="000F69AD"/>
    <w:rsid w:val="00147F41"/>
    <w:rsid w:val="00295D4B"/>
    <w:rsid w:val="002C45F0"/>
    <w:rsid w:val="003271FA"/>
    <w:rsid w:val="00360534"/>
    <w:rsid w:val="0038243A"/>
    <w:rsid w:val="004015C6"/>
    <w:rsid w:val="0040294F"/>
    <w:rsid w:val="00413CD4"/>
    <w:rsid w:val="00525E37"/>
    <w:rsid w:val="005F7FC5"/>
    <w:rsid w:val="00733E6F"/>
    <w:rsid w:val="007C671F"/>
    <w:rsid w:val="007D44EE"/>
    <w:rsid w:val="008136C6"/>
    <w:rsid w:val="008F4F45"/>
    <w:rsid w:val="00916E52"/>
    <w:rsid w:val="00A155B6"/>
    <w:rsid w:val="00A91EC6"/>
    <w:rsid w:val="00B206A6"/>
    <w:rsid w:val="00B71B9E"/>
    <w:rsid w:val="00BD76B6"/>
    <w:rsid w:val="00DA0E3C"/>
    <w:rsid w:val="00E10FD5"/>
    <w:rsid w:val="00EC0E5C"/>
    <w:rsid w:val="00EC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0E3C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16E52"/>
    <w:pPr>
      <w:ind w:left="720"/>
      <w:contextualSpacing/>
    </w:pPr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916E5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E52"/>
    <w:rPr>
      <w:rFonts w:ascii="Tahoma" w:eastAsiaTheme="minorHAns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16E52"/>
    <w:pPr>
      <w:tabs>
        <w:tab w:val="center" w:pos="4844"/>
        <w:tab w:val="right" w:pos="9689"/>
      </w:tabs>
      <w:spacing w:after="0" w:line="240" w:lineRule="auto"/>
    </w:pPr>
    <w:rPr>
      <w:rFonts w:eastAsiaTheme="minorHAnsi"/>
    </w:rPr>
  </w:style>
  <w:style w:type="character" w:customStyle="1" w:styleId="a7">
    <w:name w:val="Верхний колонтитул Знак"/>
    <w:basedOn w:val="a0"/>
    <w:link w:val="a6"/>
    <w:uiPriority w:val="99"/>
    <w:rsid w:val="00916E52"/>
    <w:rPr>
      <w:rFonts w:eastAsiaTheme="minorHAnsi"/>
    </w:rPr>
  </w:style>
  <w:style w:type="paragraph" w:styleId="a8">
    <w:name w:val="footer"/>
    <w:basedOn w:val="a"/>
    <w:link w:val="a9"/>
    <w:uiPriority w:val="99"/>
    <w:unhideWhenUsed/>
    <w:rsid w:val="00916E52"/>
    <w:pPr>
      <w:tabs>
        <w:tab w:val="center" w:pos="4844"/>
        <w:tab w:val="right" w:pos="9689"/>
      </w:tabs>
      <w:spacing w:after="0" w:line="240" w:lineRule="auto"/>
    </w:pPr>
    <w:rPr>
      <w:rFonts w:eastAsia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916E52"/>
    <w:rPr>
      <w:rFonts w:eastAsiaTheme="minorHAnsi"/>
    </w:rPr>
  </w:style>
  <w:style w:type="paragraph" w:styleId="aa">
    <w:name w:val="footnote text"/>
    <w:basedOn w:val="a"/>
    <w:link w:val="ab"/>
    <w:uiPriority w:val="99"/>
    <w:semiHidden/>
    <w:unhideWhenUsed/>
    <w:rsid w:val="00916E52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16E52"/>
    <w:rPr>
      <w:rFonts w:eastAsiaTheme="minorHAnsi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16E52"/>
    <w:rPr>
      <w:vertAlign w:val="superscript"/>
    </w:rPr>
  </w:style>
  <w:style w:type="table" w:styleId="ad">
    <w:name w:val="Table Grid"/>
    <w:basedOn w:val="a1"/>
    <w:uiPriority w:val="59"/>
    <w:rsid w:val="00916E5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7D44EE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f">
    <w:name w:val="Strong"/>
    <w:basedOn w:val="a0"/>
    <w:uiPriority w:val="22"/>
    <w:qFormat/>
    <w:rsid w:val="007D44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0E3C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16E52"/>
    <w:pPr>
      <w:ind w:left="720"/>
      <w:contextualSpacing/>
    </w:pPr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916E5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E52"/>
    <w:rPr>
      <w:rFonts w:ascii="Tahoma" w:eastAsiaTheme="minorHAns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16E52"/>
    <w:pPr>
      <w:tabs>
        <w:tab w:val="center" w:pos="4844"/>
        <w:tab w:val="right" w:pos="9689"/>
      </w:tabs>
      <w:spacing w:after="0" w:line="240" w:lineRule="auto"/>
    </w:pPr>
    <w:rPr>
      <w:rFonts w:eastAsiaTheme="minorHAnsi"/>
    </w:rPr>
  </w:style>
  <w:style w:type="character" w:customStyle="1" w:styleId="a7">
    <w:name w:val="Верхний колонтитул Знак"/>
    <w:basedOn w:val="a0"/>
    <w:link w:val="a6"/>
    <w:uiPriority w:val="99"/>
    <w:rsid w:val="00916E52"/>
    <w:rPr>
      <w:rFonts w:eastAsiaTheme="minorHAnsi"/>
    </w:rPr>
  </w:style>
  <w:style w:type="paragraph" w:styleId="a8">
    <w:name w:val="footer"/>
    <w:basedOn w:val="a"/>
    <w:link w:val="a9"/>
    <w:uiPriority w:val="99"/>
    <w:unhideWhenUsed/>
    <w:rsid w:val="00916E52"/>
    <w:pPr>
      <w:tabs>
        <w:tab w:val="center" w:pos="4844"/>
        <w:tab w:val="right" w:pos="9689"/>
      </w:tabs>
      <w:spacing w:after="0" w:line="240" w:lineRule="auto"/>
    </w:pPr>
    <w:rPr>
      <w:rFonts w:eastAsia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916E52"/>
    <w:rPr>
      <w:rFonts w:eastAsiaTheme="minorHAnsi"/>
    </w:rPr>
  </w:style>
  <w:style w:type="paragraph" w:styleId="aa">
    <w:name w:val="footnote text"/>
    <w:basedOn w:val="a"/>
    <w:link w:val="ab"/>
    <w:uiPriority w:val="99"/>
    <w:semiHidden/>
    <w:unhideWhenUsed/>
    <w:rsid w:val="00916E52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16E52"/>
    <w:rPr>
      <w:rFonts w:eastAsiaTheme="minorHAnsi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16E52"/>
    <w:rPr>
      <w:vertAlign w:val="superscript"/>
    </w:rPr>
  </w:style>
  <w:style w:type="table" w:styleId="ad">
    <w:name w:val="Table Grid"/>
    <w:basedOn w:val="a1"/>
    <w:uiPriority w:val="59"/>
    <w:rsid w:val="00916E5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7D44EE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f">
    <w:name w:val="Strong"/>
    <w:basedOn w:val="a0"/>
    <w:uiPriority w:val="22"/>
    <w:qFormat/>
    <w:rsid w:val="007D44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748B3-0BF9-4C9C-82BD-A3F33DF24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3236</Words>
  <Characters>18451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XTreme.ws</cp:lastModifiedBy>
  <cp:revision>2</cp:revision>
  <cp:lastPrinted>2016-04-11T19:47:00Z</cp:lastPrinted>
  <dcterms:created xsi:type="dcterms:W3CDTF">2022-07-25T16:29:00Z</dcterms:created>
  <dcterms:modified xsi:type="dcterms:W3CDTF">2022-07-25T16:29:00Z</dcterms:modified>
</cp:coreProperties>
</file>