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E" w:rsidRPr="007D44EE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bookmarkStart w:id="0" w:name="_GoBack"/>
      <w:bookmarkEnd w:id="0"/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                                             </w:t>
      </w:r>
    </w:p>
    <w:p w:rsidR="00A91EC6" w:rsidRPr="003271FA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</w:t>
      </w:r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Հավելված </w:t>
      </w:r>
    </w:p>
    <w:p w:rsidR="00A91EC6" w:rsidRPr="003271FA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ՀՀ Վայոց ձոր մարզի</w:t>
      </w:r>
    </w:p>
    <w:p w:rsidR="00A91EC6" w:rsidRPr="003271FA" w:rsidRDefault="00002B65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Եղեգնաձոր 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համայնքի ավագանու</w:t>
      </w:r>
    </w:p>
    <w:p w:rsidR="00DA0E3C" w:rsidRPr="003271FA" w:rsidRDefault="00002B65" w:rsidP="00A91EC6">
      <w:pPr>
        <w:spacing w:after="0"/>
        <w:ind w:firstLine="720"/>
        <w:jc w:val="right"/>
        <w:rPr>
          <w:rFonts w:ascii="Sylfaen" w:eastAsia="Times New Roman" w:hAnsi="Sylfaen" w:cs="Sylfaen"/>
          <w:lang w:val="hy-AM" w:eastAsia="ru-RU"/>
        </w:rPr>
      </w:pPr>
      <w:r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202</w:t>
      </w:r>
      <w:r w:rsidR="000E6BED">
        <w:rPr>
          <w:rFonts w:ascii="GHEA Grapalat" w:eastAsia="Times New Roman" w:hAnsi="GHEA Grapalat" w:cs="Sylfaen"/>
          <w:sz w:val="18"/>
          <w:szCs w:val="18"/>
          <w:lang w:val="hy-AM" w:eastAsia="ru-RU"/>
        </w:rPr>
        <w:t>2</w:t>
      </w:r>
      <w:r w:rsidR="00295D4B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0D25B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թ</w:t>
      </w: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>վականի</w:t>
      </w:r>
      <w:r w:rsidR="000D25B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295D4B">
        <w:rPr>
          <w:rFonts w:ascii="GHEA Grapalat" w:eastAsia="Times New Roman" w:hAnsi="GHEA Grapalat" w:cs="Sylfaen"/>
          <w:sz w:val="18"/>
          <w:szCs w:val="18"/>
          <w:lang w:val="hy-AM" w:eastAsia="ru-RU"/>
        </w:rPr>
        <w:t>հունիսի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BD76B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8-ի 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թիվ</w:t>
      </w:r>
      <w:r w:rsidR="000E6BED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295D4B">
        <w:rPr>
          <w:rFonts w:ascii="GHEA Grapalat" w:eastAsia="Times New Roman" w:hAnsi="GHEA Grapalat" w:cs="Sylfaen"/>
          <w:sz w:val="18"/>
          <w:szCs w:val="18"/>
          <w:lang w:val="hy-AM" w:eastAsia="ru-RU"/>
        </w:rPr>
        <w:t>74</w:t>
      </w:r>
      <w:r w:rsidR="00A91EC6" w:rsidRPr="003271FA">
        <w:rPr>
          <w:rFonts w:ascii="GHEA Grapalat" w:eastAsia="Times New Roman" w:hAnsi="GHEA Grapalat" w:cs="Sylfaen"/>
          <w:sz w:val="18"/>
          <w:szCs w:val="18"/>
          <w:lang w:val="hy-AM" w:eastAsia="ru-RU"/>
        </w:rPr>
        <w:t>-Ն որոշման</w:t>
      </w:r>
      <w:r w:rsidR="00DA0E3C" w:rsidRPr="003271FA">
        <w:rPr>
          <w:rFonts w:ascii="Sylfaen" w:eastAsia="Times New Roman" w:hAnsi="Sylfaen" w:cs="Sylfaen"/>
          <w:lang w:val="hy-AM" w:eastAsia="ru-RU"/>
        </w:rPr>
        <w:t xml:space="preserve"> </w:t>
      </w:r>
    </w:p>
    <w:p w:rsidR="00DA0E3C" w:rsidRDefault="00DA0E3C" w:rsidP="00DA0E3C">
      <w:pPr>
        <w:spacing w:after="0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  <w:r w:rsidRPr="003271FA">
        <w:rPr>
          <w:rFonts w:ascii="GHEA Grapalat" w:eastAsia="Times New Roman" w:hAnsi="GHEA Grapalat" w:cs="Sylfaen"/>
          <w:lang w:val="hy-AM" w:eastAsia="ru-RU"/>
        </w:rPr>
        <w:t>Կ</w:t>
      </w:r>
      <w:r w:rsidR="0038243A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3271FA">
        <w:rPr>
          <w:rFonts w:ascii="GHEA Grapalat" w:eastAsia="Times New Roman" w:hAnsi="GHEA Grapalat" w:cs="Sylfaen"/>
          <w:lang w:val="hy-AM" w:eastAsia="ru-RU"/>
        </w:rPr>
        <w:t>Ա</w:t>
      </w:r>
      <w:r w:rsidR="0038243A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3271FA">
        <w:rPr>
          <w:rFonts w:ascii="GHEA Grapalat" w:eastAsia="Times New Roman" w:hAnsi="GHEA Grapalat" w:cs="Sylfaen"/>
          <w:lang w:val="hy-AM" w:eastAsia="ru-RU"/>
        </w:rPr>
        <w:t>Ր</w:t>
      </w:r>
      <w:r w:rsidR="0038243A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3271FA">
        <w:rPr>
          <w:rFonts w:ascii="GHEA Grapalat" w:eastAsia="Times New Roman" w:hAnsi="GHEA Grapalat" w:cs="Sylfaen"/>
          <w:lang w:val="hy-AM" w:eastAsia="ru-RU"/>
        </w:rPr>
        <w:t>Գ</w:t>
      </w:r>
    </w:p>
    <w:p w:rsidR="0038243A" w:rsidRPr="0038243A" w:rsidRDefault="0038243A" w:rsidP="00DA0E3C">
      <w:pPr>
        <w:spacing w:after="0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</w:p>
    <w:p w:rsidR="0038243A" w:rsidRPr="0038243A" w:rsidRDefault="00002B65" w:rsidP="0038243A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lang w:val="hy-AM" w:eastAsia="ru-RU"/>
        </w:rPr>
      </w:pPr>
      <w:r>
        <w:rPr>
          <w:rFonts w:ascii="GHEA Grapalat" w:eastAsia="Times New Roman" w:hAnsi="GHEA Grapalat" w:cs="Sylfaen"/>
          <w:lang w:val="hy-AM" w:eastAsia="ru-RU"/>
        </w:rPr>
        <w:t>ԵՂԵԳՆԱՁՈՐ</w:t>
      </w:r>
      <w:r w:rsidR="00147F41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38243A" w:rsidRPr="0038243A">
        <w:rPr>
          <w:rFonts w:ascii="GHEA Grapalat" w:eastAsia="Times New Roman" w:hAnsi="GHEA Grapalat" w:cs="Sylfaen"/>
          <w:lang w:val="hy-AM" w:eastAsia="ru-RU"/>
        </w:rPr>
        <w:t>ՀԱՄԱՅՆՔՈՒՄ</w:t>
      </w:r>
      <w:r w:rsidR="00A91EC6">
        <w:rPr>
          <w:rFonts w:ascii="GHEA Grapalat" w:eastAsia="Times New Roman" w:hAnsi="GHEA Grapalat" w:cs="Sylfaen"/>
          <w:lang w:val="hy-AM" w:eastAsia="ru-RU"/>
        </w:rPr>
        <w:t xml:space="preserve"> ՀԱՆՐԱՅԻՆ ԲԱՑ ԼՍՈՒՄՆԵՐԻ ԵՎ</w:t>
      </w:r>
      <w:r w:rsidR="0038243A" w:rsidRPr="0038243A">
        <w:rPr>
          <w:rFonts w:ascii="GHEA Grapalat" w:eastAsia="Times New Roman" w:hAnsi="GHEA Grapalat" w:cs="Sylfaen"/>
          <w:lang w:val="hy-AM" w:eastAsia="ru-RU"/>
        </w:rPr>
        <w:t xml:space="preserve"> ՔՆՆԱՐԿՈՒՄՆԵՐԻ ԿԱԶՄԱԿԵՐՊՄԱՆ ԵՎ ԱՆՑԿԱՑՄԱՆ </w:t>
      </w:r>
    </w:p>
    <w:p w:rsidR="00DA0E3C" w:rsidRPr="0038243A" w:rsidRDefault="00DA0E3C" w:rsidP="00DA0E3C">
      <w:pPr>
        <w:spacing w:after="0"/>
        <w:ind w:firstLine="720"/>
        <w:jc w:val="both"/>
        <w:rPr>
          <w:rFonts w:ascii="GHEA Grapalat" w:eastAsia="Times New Roman" w:hAnsi="GHEA Grapalat" w:cs="Sylfaen"/>
          <w:lang w:val="hy-AM" w:eastAsia="ru-RU"/>
        </w:rPr>
      </w:pPr>
    </w:p>
    <w:p w:rsidR="00DA0E3C" w:rsidRPr="000E6BED" w:rsidRDefault="00DA0E3C" w:rsidP="00DA0E3C">
      <w:pPr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  <w:r w:rsidRPr="00E10FD5">
        <w:rPr>
          <w:rFonts w:ascii="GHEA Grapalat" w:eastAsia="Times New Roman" w:hAnsi="GHEA Grapalat" w:cs="Sylfaen"/>
          <w:lang w:eastAsia="ru-RU"/>
        </w:rPr>
        <w:t>I. ԸՆԴՀԱՆՈՒՐ ԴՐՈՒՅԹՆԵՐ</w:t>
      </w:r>
    </w:p>
    <w:p w:rsidR="00916E52" w:rsidRPr="003271FA" w:rsidRDefault="00916E52" w:rsidP="00916E52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 կարգավորվում են տեղական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ինքնակառավարմանն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առնչվող՝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ծրագրերի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մատուցվող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ծառայությունների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ոլորտներում</w:t>
      </w:r>
      <w:r w:rsidR="00E10FD5" w:rsidRPr="003271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02B65">
        <w:rPr>
          <w:rFonts w:ascii="GHEA Grapalat" w:eastAsia="Times New Roman" w:hAnsi="GHEA Grapalat" w:cs="Sylfaen"/>
          <w:b/>
          <w:sz w:val="24"/>
          <w:szCs w:val="24"/>
          <w:lang w:val="hy-AM"/>
        </w:rPr>
        <w:t>Եղեգնաձոր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ավագանու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ղեկավարի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որոշումների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գլխավոր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հատակագծի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քաղաքաշինական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բնապահպանական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կենսագործունեության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ծրագրվող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փոփոխությունների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լսումների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այսուհետ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916E52" w:rsidRPr="003271FA" w:rsidRDefault="00916E52" w:rsidP="00916E5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քննարկումների նպատակը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ակտերի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նախագծերի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համայնքային հարցերի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մասին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շահագրգիռ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իրազեկման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նրանցից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կարծիքների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հավաքագրման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իրականացումն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16E52" w:rsidRPr="003271FA" w:rsidRDefault="00916E52" w:rsidP="00916E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հիմնական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խնդիրներն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</w:p>
    <w:p w:rsidR="00916E52" w:rsidRPr="003271FA" w:rsidRDefault="00916E52" w:rsidP="00916E52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դրված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նախագծերի կամ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հարցերի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կարծիքի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բացահայտումը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այլընտրանքային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տարբերակների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հնարավոր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ծախսերի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օգուտների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ռիսկերի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ստացումը.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</w:p>
    <w:p w:rsidR="00916E52" w:rsidRPr="003271FA" w:rsidRDefault="00916E52" w:rsidP="00916E52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իրավաստեղծ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համայնքային զարգացման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աշխատանքներում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հասարակության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մասնակցության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ապահովումը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916E52" w:rsidRPr="003271FA" w:rsidRDefault="00916E52" w:rsidP="00916E52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կազմակերպման և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սկզբունքներն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71FA">
        <w:rPr>
          <w:rFonts w:ascii="GHEA Grapalat" w:eastAsia="Times New Roman" w:hAnsi="GHEA Grapalat" w:cs="Sylfaen"/>
          <w:sz w:val="24"/>
          <w:szCs w:val="24"/>
          <w:lang w:val="hy-AM"/>
        </w:rPr>
        <w:t>են՝</w:t>
      </w:r>
      <w:r w:rsidRPr="003271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մասնակցայնությունը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916E52" w:rsidRPr="00E5216A" w:rsidRDefault="00916E52" w:rsidP="00916E52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մատչելիությունը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916E52" w:rsidRPr="00E5216A" w:rsidRDefault="00916E52" w:rsidP="00916E52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հրապարակայնությունը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A91EC6" w:rsidRPr="00E5216A" w:rsidRDefault="00A91EC6" w:rsidP="00A91EC6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/>
          <w:sz w:val="24"/>
          <w:szCs w:val="24"/>
        </w:rPr>
      </w:pPr>
      <w:r w:rsidRPr="00E5216A">
        <w:rPr>
          <w:rFonts w:ascii="GHEA Grapalat" w:eastAsia="Times New Roman" w:hAnsi="GHEA Grapalat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916E52" w:rsidRPr="00E5216A" w:rsidRDefault="00916E52" w:rsidP="00916E52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4"/>
        <w:jc w:val="both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916E52" w:rsidRPr="00E5216A" w:rsidRDefault="00916E52" w:rsidP="00916E52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II. ՀԱՆՐԱՅԻՆ ՔՆՆԱՐԿՈՒՄՆԵՐԻ ՄԱՍՆԱԿԻՑՆԵՐԻ ՇՐՋԱՆԱԿԸ</w:t>
      </w:r>
    </w:p>
    <w:p w:rsidR="00916E52" w:rsidRPr="00E5216A" w:rsidRDefault="00916E52" w:rsidP="00916E5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8. 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 բոլոր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անձինք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916E52" w:rsidRPr="00E5216A" w:rsidRDefault="00916E52" w:rsidP="00916E52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9. Համայնքի ղեկավարը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 սահմանափակ թվով մասնակիցներով հանրային քննարկումների, ինչպես նաև նախապես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կանխորոշված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հանդիպումների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Հանդիպումներն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</w:t>
      </w:r>
      <w:r w:rsidRPr="00E5216A">
        <w:rPr>
          <w:rFonts w:ascii="GHEA Grapalat" w:eastAsia="GHEAGrapalat" w:hAnsi="GHEA Grapalat" w:cs="Sylfaen"/>
          <w:sz w:val="24"/>
          <w:szCs w:val="24"/>
        </w:rPr>
        <w:t>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(կամ)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ներգրավմամբ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քննարկման դրված իրավական ակտի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 կամ համայնքային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հասցեատերերն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շահերը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շոշափվել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նախագծով կամ հարցով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10.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մասնագիտական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պատշաճ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մակարդակ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կարող են հրավիր</w:t>
      </w:r>
      <w:r w:rsidRPr="00E5216A">
        <w:rPr>
          <w:rFonts w:ascii="GHEA Grapalat" w:eastAsia="GHEAGrapalat" w:hAnsi="GHEA Grapalat" w:cs="Sylfaen"/>
          <w:sz w:val="24"/>
          <w:szCs w:val="24"/>
        </w:rPr>
        <w:t>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նաև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բնագավառի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պետական կառավարման մարմինների, տեղական և միջազգային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կազմակերպությունների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ներկայացուցիչներ, գիտնականներ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մասնագետներ, </w:t>
      </w:r>
      <w:r w:rsidRPr="00E5216A">
        <w:rPr>
          <w:rFonts w:ascii="GHEA Grapalat" w:eastAsia="GHEAGrapalat" w:hAnsi="GHEA Grapalat" w:cs="GHEA Grapalat"/>
          <w:sz w:val="24"/>
          <w:szCs w:val="24"/>
        </w:rPr>
        <w:t>փորձագետներ և այլ շահագրգիռ անձիք: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</w:p>
    <w:p w:rsidR="00916E52" w:rsidRPr="00E5216A" w:rsidRDefault="00916E52" w:rsidP="00916E52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11. Եթե հանրային քննարկման ներկայացված իրավական ակտի նախագիծը կամ համա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>յնքային հարցն առնչվում է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համայնքի որոշակի բնակավայրերի հանրային շահերին, համայնքի ղեկավարը հանրային քննարկումներ է կազմակերպում և անցկացնում բոլոր այդ բնակավայրերում: Մասնավորապես, համայնքի բոլոր բնակավայրերում հանրային քննարկումների կազմակերպումը և անցկացու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>մը պարտադիր է</w:t>
      </w:r>
      <w:r w:rsidR="007C671F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համայնքի զարգացման ծրագրի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="007C671F">
        <w:rPr>
          <w:rFonts w:ascii="Calibri" w:eastAsia="Times New Roman" w:hAnsi="Calibri" w:cs="Calibri"/>
          <w:bCs/>
          <w:sz w:val="24"/>
          <w:szCs w:val="24"/>
        </w:rPr>
        <w:t>(</w:t>
      </w:r>
      <w:r w:rsidR="007C671F">
        <w:rPr>
          <w:rFonts w:ascii="GHEA Grapalat" w:eastAsia="Times New Roman" w:hAnsi="GHEA Grapalat" w:cs="Times New Roman"/>
          <w:bCs/>
          <w:sz w:val="24"/>
          <w:szCs w:val="24"/>
        </w:rPr>
        <w:t>ՀԶԾ</w:t>
      </w:r>
      <w:r w:rsidR="007C671F">
        <w:rPr>
          <w:rFonts w:ascii="Calibri" w:eastAsia="Times New Roman" w:hAnsi="Calibri" w:cs="Calibri"/>
          <w:bCs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, համայնքի տարեկան բյուջեի և վերջինիս կատարման տարեկան հաշվետվության նախագծերի հանրային քննարկումների դեպքերում:</w:t>
      </w:r>
    </w:p>
    <w:p w:rsidR="00916E52" w:rsidRPr="00E5216A" w:rsidRDefault="00916E52" w:rsidP="00916E52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</w:rPr>
      </w:pPr>
    </w:p>
    <w:p w:rsidR="00916E52" w:rsidRPr="00E5216A" w:rsidRDefault="00916E52" w:rsidP="00916E5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III.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ՔՆՆԱՐԿՈՒՄՆԵՐԻ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ԻՐԱԿԱՆԱՑՄԱՆ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ԸՆԹԱՑԱԿԱՐԳԸ</w:t>
      </w:r>
    </w:p>
    <w:p w:rsidR="00916E52" w:rsidRPr="00E5216A" w:rsidRDefault="00916E52" w:rsidP="00916E52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Sylfaen" w:eastAsia="Times New Roman" w:hAnsi="Sylfaen" w:cs="Times New Roman"/>
          <w:sz w:val="26"/>
          <w:szCs w:val="26"/>
        </w:rPr>
        <w:t> 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12. Հանրային քննարկումների վերաբերյալ իրազեկումն իրականացվում է հետևյալ կարգով.</w:t>
      </w:r>
    </w:p>
    <w:p w:rsidR="00916E52" w:rsidRPr="00E5216A" w:rsidRDefault="00916E52" w:rsidP="00916E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իրականացման օրվանից առնվազն 15 օր առաջ համայնքի ղեկավարը հրապարակում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հրավեր, որն </w:t>
      </w:r>
      <w:r w:rsidRPr="00E5216A">
        <w:rPr>
          <w:rFonts w:ascii="GHEA Grapalat" w:hAnsi="GHEA Grapalat"/>
          <w:sz w:val="24"/>
          <w:szCs w:val="24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916E52" w:rsidRPr="00E5216A" w:rsidRDefault="00916E52" w:rsidP="00916E52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հրավերը,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պարտադիր</w:t>
      </w:r>
      <w:r w:rsidRPr="00E5216A">
        <w:rPr>
          <w:rFonts w:ascii="GHEA Grapalat" w:hAnsi="GHEA Grapalat"/>
          <w:sz w:val="24"/>
          <w:szCs w:val="24"/>
        </w:rPr>
        <w:t xml:space="preserve"> կերպով տեղադրվում է </w:t>
      </w:r>
      <w:r w:rsidR="007C671F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7C671F" w:rsidRPr="00E5216A">
        <w:rPr>
          <w:rFonts w:ascii="GHEA Grapalat" w:hAnsi="GHEA Grapalat"/>
          <w:sz w:val="24"/>
          <w:szCs w:val="24"/>
        </w:rPr>
        <w:t>պաշտոնական ինտերնետային</w:t>
      </w:r>
      <w:r w:rsidRPr="00E5216A">
        <w:rPr>
          <w:rFonts w:ascii="GHEA Grapalat" w:hAnsi="GHEA Grapalat"/>
          <w:sz w:val="24"/>
          <w:szCs w:val="24"/>
        </w:rPr>
        <w:t xml:space="preserve"> կայքում, ինչպես նաև կարող է տարածվել տեղական զանգվածային լրատվության միջոցներով, տեղական հեռուստատեսությամբ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ժամանակակից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միջոցներով </w:t>
      </w:r>
      <w:r w:rsidRPr="00E5216A">
        <w:rPr>
          <w:rFonts w:ascii="GHEA Grapalat" w:hAnsi="GHEA Grapalat" w:cs="GHEAMariam"/>
          <w:sz w:val="24"/>
          <w:szCs w:val="24"/>
        </w:rPr>
        <w:t>(</w:t>
      </w:r>
      <w:r w:rsidRPr="00E5216A">
        <w:rPr>
          <w:rFonts w:ascii="GHEA Grapalat" w:hAnsi="GHEA Grapalat" w:cs="Sylfaen"/>
          <w:sz w:val="24"/>
          <w:szCs w:val="24"/>
        </w:rPr>
        <w:t>հեռախոսազանգերով</w:t>
      </w:r>
      <w:r w:rsidRPr="00E5216A">
        <w:rPr>
          <w:rFonts w:ascii="GHEA Grapalat" w:hAnsi="GHEA Grapalat" w:cs="GHEAMariam"/>
          <w:sz w:val="24"/>
          <w:szCs w:val="24"/>
        </w:rPr>
        <w:t xml:space="preserve">, կարճ </w:t>
      </w:r>
      <w:r w:rsidRPr="00E5216A">
        <w:rPr>
          <w:rFonts w:ascii="GHEA Grapalat" w:hAnsi="GHEA Grapalat" w:cs="Sylfaen"/>
          <w:sz w:val="24"/>
          <w:szCs w:val="24"/>
        </w:rPr>
        <w:t>հաղորդագրություններով (</w:t>
      </w:r>
      <w:r w:rsidRPr="00E5216A">
        <w:rPr>
          <w:rFonts w:ascii="GHEA Grapalat" w:hAnsi="GHEA Grapalat" w:cs="GHEAMariam"/>
          <w:sz w:val="24"/>
          <w:szCs w:val="24"/>
        </w:rPr>
        <w:t>SMS-երով</w:t>
      </w:r>
      <w:r w:rsidRPr="00E5216A">
        <w:rPr>
          <w:rFonts w:ascii="GHEA Grapalat" w:hAnsi="GHEA Grapalat" w:cs="Sylfaen"/>
          <w:sz w:val="24"/>
          <w:szCs w:val="24"/>
        </w:rPr>
        <w:t>) և այլն</w:t>
      </w:r>
      <w:r w:rsidRPr="00E5216A">
        <w:rPr>
          <w:rFonts w:ascii="GHEA Grapalat" w:hAnsi="GHEA Grapalat" w:cs="GHEAMariam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ամայնքի </w:t>
      </w:r>
      <w:r w:rsidRPr="00E5216A">
        <w:rPr>
          <w:rFonts w:ascii="GHEA Grapalat" w:hAnsi="GHEA Grapalat"/>
          <w:sz w:val="24"/>
          <w:szCs w:val="24"/>
        </w:rPr>
        <w:t>պաշտոնական համացանցային կայք</w:t>
      </w:r>
      <w:r w:rsidRPr="00E5216A">
        <w:rPr>
          <w:rFonts w:ascii="GHEA Grapalat" w:hAnsi="GHEA Grapalat"/>
          <w:sz w:val="24"/>
          <w:szCs w:val="24"/>
          <w:lang w:val="hy-AM"/>
        </w:rPr>
        <w:t>ում տեղադրելուց կամ այլ միջոցներով տարածելուց 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առնվազն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 </w:t>
      </w:r>
      <w:r w:rsidRPr="00E5216A">
        <w:rPr>
          <w:rFonts w:ascii="GHEA Grapalat" w:eastAsia="Times New Roman" w:hAnsi="GHEA Grapalat" w:cs="Sylfaen"/>
          <w:sz w:val="24"/>
          <w:szCs w:val="24"/>
        </w:rPr>
        <w:t>օր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երկար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13.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հրավերը </w:t>
      </w:r>
      <w:r w:rsidRPr="00E5216A">
        <w:rPr>
          <w:rFonts w:ascii="GHEA Grapalat" w:eastAsia="Times New Roman" w:hAnsi="GHEA Grapalat" w:cs="Sylfaen"/>
          <w:sz w:val="24"/>
          <w:szCs w:val="24"/>
        </w:rPr>
        <w:t>պետք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պարունակի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հստակ և սպառիչ տեղեկություններ հետևյալ հարցերի վերաբերյալ՝ </w:t>
      </w:r>
    </w:p>
    <w:p w:rsidR="00916E52" w:rsidRPr="00E5216A" w:rsidRDefault="00916E52" w:rsidP="00916E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տեսակը՝ ըստ մասնակիցների շրջանակի.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վայրը և 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սկսելու և ավարտելու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(այն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 դրվող նախագիծը կամ հարցը.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հիմնավորումը.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16. Հ</w:t>
      </w:r>
      <w:r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պլանավորման, կազմակերպման և անցկացման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ապահով</w:t>
      </w:r>
      <w:r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առումով,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հանգամանք</w:t>
      </w:r>
      <w:r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916E52" w:rsidRPr="00E5216A" w:rsidRDefault="00916E52" w:rsidP="00916E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916E52" w:rsidRPr="00E5216A" w:rsidRDefault="00916E52" w:rsidP="00916E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թվի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916E52" w:rsidRPr="00E5216A" w:rsidRDefault="00916E52" w:rsidP="00916E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ձևաչափի 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916E52" w:rsidRPr="00E5216A" w:rsidRDefault="00916E52" w:rsidP="00916E52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քննարկվող նախագծի կամ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18. Հանրային 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կողմից նշանակված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է: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Ս</w:t>
      </w:r>
      <w:r w:rsidRPr="00E5216A">
        <w:rPr>
          <w:rFonts w:ascii="GHEA Grapalat" w:eastAsia="GHEAGrapalat" w:hAnsi="GHEA Grapalat" w:cs="Sylfaen"/>
          <w:sz w:val="24"/>
          <w:szCs w:val="24"/>
        </w:rPr>
        <w:t>ակայն,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նպատակով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հարցերի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քննարկումների ժամանակ,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ծագ</w:t>
      </w:r>
      <w:r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կոնֆլիկտային տարբեր իրավիճակները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կառավարելու և </w:t>
      </w:r>
      <w:r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19.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20. Հանրային քննարկումների ժամանակ համայնքի ղեկավարի ներկայացուցիչը՝</w:t>
      </w:r>
    </w:p>
    <w:p w:rsidR="00916E52" w:rsidRPr="00E5216A" w:rsidRDefault="00916E52" w:rsidP="00916E52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 (համայնքի աշխատակազմի քարտուղարին կամ նրա կողմից նշանակված աշխատակցին).</w:t>
      </w:r>
    </w:p>
    <w:p w:rsidR="00916E52" w:rsidRPr="00E5216A" w:rsidRDefault="00916E52" w:rsidP="00916E52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դրվող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 xml:space="preserve">21. </w:t>
      </w:r>
      <w:r w:rsidRPr="00E5216A">
        <w:rPr>
          <w:rFonts w:ascii="GHEA Grapalat" w:hAnsi="GHEA Grapalat" w:cs="GHEAMariam"/>
          <w:sz w:val="24"/>
          <w:szCs w:val="24"/>
        </w:rPr>
        <w:t>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քննարկման դրված նախագծի կամ հարցի վերաբերյալ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հարցեր ուղղել համայնքի ղեկավարի ներկայացուցչին,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հնչեցնել բանավոր ձևով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հնչեց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քննարկումները վարողի կողմից: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քարտուղարն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արձանագրում է քննարկումների ընթացքը,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նշվում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916E52" w:rsidRPr="00E5216A" w:rsidRDefault="00916E52" w:rsidP="00916E52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 (բազմաբնակավայր համայնքի դեպքում՝ նաև բնակավայրի) անվանումը.</w:t>
      </w:r>
    </w:p>
    <w:p w:rsidR="00916E52" w:rsidRPr="00E5216A" w:rsidRDefault="00916E52" w:rsidP="00916E52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շարադրանքը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16E52" w:rsidRPr="00E5216A" w:rsidRDefault="00916E52" w:rsidP="00916E52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25. Արձանագրությանը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կցվում</w:t>
      </w:r>
      <w:r w:rsidRPr="00E5216A">
        <w:rPr>
          <w:rFonts w:ascii="GHEA Grapalat" w:hAnsi="GHEA Grapalat" w:cs="GHEAMariam"/>
          <w:sz w:val="24"/>
          <w:szCs w:val="24"/>
        </w:rPr>
        <w:t xml:space="preserve"> է նաև հանրային </w:t>
      </w:r>
      <w:r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Pr="00E5216A">
        <w:rPr>
          <w:rFonts w:ascii="GHEA Grapalat" w:hAnsi="GHEA Grapalat" w:cs="GHEAMariam"/>
          <w:sz w:val="24"/>
          <w:szCs w:val="24"/>
        </w:rPr>
        <w:t>u</w:t>
      </w:r>
      <w:r w:rsidRPr="00E5216A">
        <w:rPr>
          <w:rFonts w:ascii="GHEA Grapalat" w:hAnsi="GHEA Grapalat" w:cs="Sylfaen"/>
          <w:sz w:val="24"/>
          <w:szCs w:val="24"/>
        </w:rPr>
        <w:t>նակիցների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ցուցակը՝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նշելով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մասնակցի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ազգանունը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հասցեն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և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Pr="00E5216A">
        <w:rPr>
          <w:rFonts w:ascii="GHEA Grapalat" w:hAnsi="GHEA Grapalat" w:cs="GHEAMariam"/>
          <w:sz w:val="24"/>
          <w:szCs w:val="24"/>
        </w:rPr>
        <w:t>:</w:t>
      </w:r>
    </w:p>
    <w:p w:rsidR="00916E52" w:rsidRPr="00E5216A" w:rsidRDefault="00916E52" w:rsidP="00916E52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26. 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 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 հանրային քննարկումների ավարտից հետո 5 օրվա ընթացքում,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27. Հանրային քննարկումների արդյունքները ենթակա են ամփոփման:</w:t>
      </w:r>
    </w:p>
    <w:p w:rsidR="00916E52" w:rsidRPr="00E5216A" w:rsidRDefault="00916E52" w:rsidP="00916E52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28.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կամ հարցում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կատարում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29.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ներկայացուցիչների նստավայրերում փակցնելու միջոցով, ինչպես նաև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տեղադրվում է՝</w:t>
      </w:r>
    </w:p>
    <w:p w:rsidR="00916E52" w:rsidRPr="00E5216A" w:rsidRDefault="00916E52" w:rsidP="00916E52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 կամ հարցը,</w:t>
      </w:r>
    </w:p>
    <w:p w:rsidR="00916E52" w:rsidRPr="00E5216A" w:rsidRDefault="00916E52" w:rsidP="00916E52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916E52" w:rsidRPr="00E5216A" w:rsidRDefault="00916E52" w:rsidP="00916E52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30.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E5216A">
        <w:rPr>
          <w:rFonts w:ascii="GHEA Grapalat" w:eastAsia="Times New Roman" w:hAnsi="GHEA Grapalat" w:cs="Sylfaen"/>
          <w:sz w:val="24"/>
          <w:szCs w:val="24"/>
        </w:rPr>
        <w:t>ի՝ վերոնշյալ վայրերում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փակցնելու</w:t>
      </w:r>
      <w:r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916E52" w:rsidRPr="00E5216A" w:rsidRDefault="00916E52" w:rsidP="00916E52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32. Ամփոփաթերթում ներառվում են՝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2)  </w:t>
      </w:r>
      <w:proofErr w:type="gram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916E52" w:rsidRPr="00E5216A" w:rsidRDefault="000F40B3" w:rsidP="00916E52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4) </w:t>
      </w:r>
      <w:proofErr w:type="gramStart"/>
      <w:r w:rsidR="00916E52"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="00916E52" w:rsidRPr="00E5216A">
        <w:rPr>
          <w:rFonts w:ascii="GHEA Grapalat" w:hAnsi="GHEA Grapalat" w:cs="GHEA Grapalat"/>
          <w:sz w:val="24"/>
          <w:szCs w:val="24"/>
        </w:rPr>
        <w:t xml:space="preserve"> ղեկավար</w:t>
      </w:r>
      <w:r w:rsidR="00916E52"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կամ հարցում 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կրկնակի չեն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34.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առաջարկությունների՝ համայնքի ղեկավարի կողմից 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35.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կամ հարցի դրույթ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փոփոխության և (կամ) լրացման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36. </w:t>
      </w:r>
      <w:r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38. </w:t>
      </w:r>
      <w:r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 </w:t>
      </w:r>
      <w:r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EC0E5C">
        <w:rPr>
          <w:rFonts w:ascii="GHEA Grapalat" w:eastAsia="Times New Roman" w:hAnsi="GHEA Grapalat" w:cs="Sylfaen"/>
          <w:b/>
          <w:sz w:val="24"/>
          <w:szCs w:val="24"/>
          <w:lang w:val="hy-AM"/>
        </w:rPr>
        <w:t>Ձև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 xml:space="preserve"> 1-ում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916E52" w:rsidRPr="00E5216A" w:rsidRDefault="00916E52" w:rsidP="00916E52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916E52" w:rsidRPr="00E5216A" w:rsidRDefault="00916E52" w:rsidP="00916E52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41. Հանրային քննարկումների վերաբերյալ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42.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տալիս՝</w:t>
      </w:r>
    </w:p>
    <w:p w:rsidR="00916E52" w:rsidRPr="00E5216A" w:rsidRDefault="00916E52" w:rsidP="00916E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արտացոլելու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տրամադրությունները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մտահոգությունները.</w:t>
      </w:r>
    </w:p>
    <w:p w:rsidR="00916E52" w:rsidRPr="00E5216A" w:rsidRDefault="00916E52" w:rsidP="00916E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կանխատեսելու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կենսագործման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պոտենցիալ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ռիսկերը.</w:t>
      </w:r>
    </w:p>
    <w:p w:rsidR="00916E52" w:rsidRPr="00E5216A" w:rsidRDefault="00916E52" w:rsidP="00916E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եզրահանգումներ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 նպատակահարմարության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վերաբերյալ.</w:t>
      </w:r>
    </w:p>
    <w:p w:rsidR="00916E52" w:rsidRPr="00E5216A" w:rsidRDefault="00916E52" w:rsidP="00916E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վերահսկելու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թափանցիկության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ապահովման 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կատարումը.</w:t>
      </w:r>
    </w:p>
    <w:p w:rsidR="00916E52" w:rsidRPr="00E5216A" w:rsidRDefault="00916E52" w:rsidP="00916E5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գնահատելու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ընտրված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43.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քննարկմանը մասնակցած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յուրաքանչյուր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իրավաբանական անձի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 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</w:t>
      </w:r>
      <w:r w:rsidRPr="00E5216A">
        <w:rPr>
          <w:rFonts w:ascii="GHEA Grapalat" w:eastAsia="GHEAGrapalat" w:hAnsi="GHEA Grapalat" w:cs="Sylfaen"/>
          <w:sz w:val="24"/>
          <w:szCs w:val="24"/>
        </w:rPr>
        <w:t>ովանդակությունը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Ֆիզիկական անձանցից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պարագայում, 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խումբ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անձանց</w:t>
      </w:r>
      <w:r w:rsidRPr="00E5216A">
        <w:rPr>
          <w:rFonts w:ascii="GHEA Grapalat" w:eastAsia="GHEAGrapalat" w:hAnsi="GHEA Grapalat" w:cs="GHEAGrapalat"/>
          <w:i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i/>
          <w:sz w:val="24"/>
          <w:szCs w:val="24"/>
        </w:rPr>
        <w:t>ություններ և առաջարկություններ</w:t>
      </w:r>
      <w:r w:rsidRPr="00E5216A">
        <w:rPr>
          <w:rFonts w:ascii="GHEA Grapalat" w:eastAsia="GHEAGrapalat" w:hAnsi="GHEA Grapalat" w:cs="GHEA Grapalat"/>
          <w:i/>
          <w:sz w:val="24"/>
          <w:szCs w:val="24"/>
        </w:rPr>
        <w:t>»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մեկ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անգամ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sz w:val="24"/>
          <w:szCs w:val="24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 w:rsidR="00EC0E5C" w:rsidRPr="00EC0E5C">
        <w:rPr>
          <w:rFonts w:ascii="GHEA Grapalat" w:eastAsia="Times New Roman" w:hAnsi="GHEA Grapalat" w:cs="Sylfaen"/>
          <w:b/>
          <w:sz w:val="24"/>
          <w:szCs w:val="24"/>
        </w:rPr>
        <w:t xml:space="preserve">Ձև 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>2-ում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  <w:r w:rsidRPr="00E5216A">
        <w:rPr>
          <w:rFonts w:ascii="GHEA Grapalat" w:hAnsi="GHEA Grapalat"/>
          <w:b/>
          <w:sz w:val="28"/>
        </w:rPr>
        <w:t xml:space="preserve">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lastRenderedPageBreak/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916E52" w:rsidRPr="00E5216A" w:rsidRDefault="00916E52" w:rsidP="00916E52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916E52" w:rsidRPr="00E5216A" w:rsidRDefault="00916E52" w:rsidP="00916E5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916E52" w:rsidRPr="00E5216A" w:rsidRDefault="00916E52" w:rsidP="00916E52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E5216A">
        <w:rPr>
          <w:rFonts w:ascii="GHEA Grapalat" w:eastAsia="GHEAGrapalat" w:hAnsi="GHEA Grapalat" w:cs="GHEA Grapalat"/>
          <w:sz w:val="24"/>
          <w:szCs w:val="24"/>
        </w:rPr>
        <w:t>«Տե</w:t>
      </w:r>
      <w:r w:rsidR="00A155B6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ղ</w:t>
      </w:r>
      <w:r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916E52" w:rsidRPr="00E5216A" w:rsidRDefault="00916E52" w:rsidP="00916E52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IV. ՀԱՆՐԱՅԻՆ ՔՆՆԱՐԿՈՒՄՆԵՐԻ ԻՐԱԿԱՆԱՑՄԱՆ ԱՅԼ ԵՂԱՆԱԿՆԵՐ (ՁԵՎԵՐ)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916E52" w:rsidRPr="00E5216A" w:rsidRDefault="00916E52" w:rsidP="00916E52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47. Ստորև թվարկված եղանակներով (ձևերով) կազմակերպվող և անցկացվող հանրային</w:t>
      </w:r>
      <w:r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Cs/>
          <w:sz w:val="24"/>
          <w:szCs w:val="24"/>
        </w:rPr>
        <w:t>քննարկումներն իրականացվում են՝ հնարավորինս կիրառելով սույն կարգի III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48. Իրականացվում են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916E52" w:rsidRPr="00E5216A" w:rsidRDefault="00916E52" w:rsidP="00916E52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50.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եղանակների համեմատ,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մի </w:t>
      </w:r>
      <w:r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պայմանավորում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են </w:t>
      </w:r>
      <w:r w:rsidRPr="00E5216A">
        <w:rPr>
          <w:rFonts w:ascii="GHEA Grapalat" w:eastAsia="GHEAGrapalat" w:hAnsi="GHEA Grapalat" w:cs="Sylfaen"/>
          <w:sz w:val="24"/>
          <w:szCs w:val="24"/>
        </w:rPr>
        <w:t>դրա նպատակահարմարությունը՝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կարևորագույն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եղանակի, մասնավորապես՝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ա. 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հասան</w:t>
      </w:r>
      <w:r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հասարակության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 մասնակցությունն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գործընթացներին,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բ. 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նվազ 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51. </w:t>
      </w:r>
      <w:r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պաշտոնական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հրապարակված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համայնքային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 առարկությունները և 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916E52" w:rsidRPr="00E5216A" w:rsidRDefault="00916E52" w:rsidP="00916E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916E52" w:rsidRPr="00E5216A" w:rsidRDefault="00916E52" w:rsidP="00916E5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հասցեով.</w:t>
      </w:r>
    </w:p>
    <w:p w:rsidR="00916E52" w:rsidRPr="00E5216A" w:rsidRDefault="00916E52" w:rsidP="00916E52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916E52" w:rsidRPr="00E5216A" w:rsidRDefault="00916E52" w:rsidP="00916E52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lastRenderedPageBreak/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52.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հեռահաղորդակցության միջոցների 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 կարելի 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</w:t>
      </w:r>
      <w:r w:rsidRPr="00E5216A">
        <w:rPr>
          <w:rFonts w:ascii="GHEA Grapalat" w:eastAsia="GHEAGrapalat" w:hAnsi="GHEA Grapalat" w:cs="Sylfaen"/>
          <w:sz w:val="24"/>
          <w:szCs w:val="24"/>
        </w:rPr>
        <w:t>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տեղական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բազմաբնակավայր համայնքի կենտրոնից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 գտնվող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բնակիչների 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53.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54.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հարցումների միջոցով: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կամ համայնքային հարցի մշակման </w:t>
      </w:r>
      <w:r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նախագիծը կամ հարցը գաղափարի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կարևոր 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55.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916E52" w:rsidRPr="00E5216A" w:rsidRDefault="00916E52" w:rsidP="00916E5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իրականացվում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հայեցող</w:t>
      </w:r>
      <w:r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 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նախապես մշակել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հարցաշարեր (գրավոր հարցումների դեպքում՝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սպառիչ ցանկ)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56. 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հարցաշարերի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մասնագիտական որակ</w:t>
      </w:r>
      <w:r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57.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բնույթից,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ակնկալվել՝</w:t>
      </w:r>
    </w:p>
    <w:p w:rsidR="00916E52" w:rsidRPr="00E5216A" w:rsidRDefault="00916E52" w:rsidP="00916E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կամ «դժվարանում </w:t>
      </w:r>
      <w:r w:rsidRPr="00E5216A">
        <w:rPr>
          <w:rFonts w:ascii="GHEA Grapalat" w:eastAsia="GHEAGrapalat" w:hAnsi="GHEA Grapalat" w:cs="Sylfaen"/>
          <w:sz w:val="24"/>
          <w:szCs w:val="24"/>
        </w:rPr>
        <w:t>եմ պատասխանել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պատասխան.</w:t>
      </w:r>
    </w:p>
    <w:p w:rsidR="00916E52" w:rsidRPr="00E5216A" w:rsidRDefault="00916E52" w:rsidP="00916E5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կարծիքի կամ առաջարկության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58.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դեպք</w:t>
      </w:r>
      <w:r w:rsidRPr="00E5216A">
        <w:rPr>
          <w:rFonts w:ascii="GHEA Grapalat" w:eastAsia="GHEAGrapalat" w:hAnsi="GHEA Grapalat" w:cs="Sylfaen"/>
          <w:sz w:val="24"/>
          <w:szCs w:val="24"/>
        </w:rPr>
        <w:t>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արագ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</w:t>
      </w:r>
      <w:r w:rsidRPr="00E5216A">
        <w:rPr>
          <w:rFonts w:ascii="GHEA Grapalat" w:eastAsia="GHEAGrapalat" w:hAnsi="GHEA Grapalat" w:cs="Sylfaen"/>
          <w:sz w:val="24"/>
          <w:szCs w:val="24"/>
        </w:rPr>
        <w:t>ի պաշտոնական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916E52" w:rsidRPr="00E5216A" w:rsidRDefault="00916E52" w:rsidP="00916E52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59.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 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լսումների և (կամ)</w:t>
      </w:r>
      <w:r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քննարկումների, </w:t>
      </w:r>
      <w:r w:rsidRPr="00E5216A">
        <w:rPr>
          <w:rFonts w:ascii="GHEA Grapalat" w:eastAsia="GHEAGrapalat" w:hAnsi="GHEA Grapalat" w:cs="Sylfaen"/>
          <w:sz w:val="24"/>
          <w:szCs w:val="24"/>
        </w:rPr>
        <w:t>հանդիպումների ժամանակ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916E52" w:rsidRPr="00E5216A" w:rsidRDefault="00916E52" w:rsidP="00916E52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lastRenderedPageBreak/>
        <w:t>հարցումն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իրականացնող՝ համայնքի ղեկավարի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իրականացնողին.</w:t>
      </w:r>
    </w:p>
    <w:p w:rsidR="00916E52" w:rsidRPr="00E5216A" w:rsidRDefault="00916E52" w:rsidP="00916E5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բաժանվել հարցման մասնակիցներին՝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վերապահելով նրանց որոշակի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լրացված 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նրա</w:t>
      </w:r>
      <w:r w:rsidRPr="00E5216A">
        <w:rPr>
          <w:rFonts w:ascii="GHEA Grapalat" w:eastAsia="GHEAGrapalat" w:hAnsi="GHEA Grapalat" w:cs="Sylfaen"/>
          <w:sz w:val="24"/>
          <w:szCs w:val="24"/>
        </w:rPr>
        <w:t>ն փոխանցելու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ժամկետը.</w:t>
      </w:r>
    </w:p>
    <w:p w:rsidR="00916E52" w:rsidRPr="00E5216A" w:rsidRDefault="00916E52" w:rsidP="00916E52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916E52" w:rsidRPr="00E5216A" w:rsidRDefault="00916E52" w:rsidP="00916E52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61. 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916E52" w:rsidRPr="00E5216A" w:rsidRDefault="00916E52" w:rsidP="00916E52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(բազմաբնակավայր համայնքի դեպքում՝ նաև բնակավայրի)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անվանումը.</w:t>
      </w:r>
    </w:p>
    <w:p w:rsidR="00916E52" w:rsidRPr="00E5216A" w:rsidRDefault="00916E52" w:rsidP="00916E52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916E52" w:rsidRPr="00E5216A" w:rsidRDefault="00916E52" w:rsidP="00916E52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62. Հարցման ընթացքում մասնակիցների կողմից գրավոր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ձևով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V.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916E52" w:rsidRPr="00E5216A" w:rsidRDefault="00916E52" w:rsidP="00916E5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916E52" w:rsidRPr="00E5216A" w:rsidRDefault="00916E52" w:rsidP="00916E52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 կազմակերպումը և անցկացումը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համաձայն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14-րդ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հոդվածների պահանջների</w:t>
      </w:r>
      <w:r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916E52" w:rsidRPr="00E5216A" w:rsidRDefault="00916E52" w:rsidP="00916E52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64. Շ</w:t>
      </w:r>
      <w:r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որոշմամբ սահմանված կարգով՝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 պահանջների:</w:t>
      </w:r>
    </w:p>
    <w:p w:rsidR="00916E52" w:rsidRPr="00E5216A" w:rsidRDefault="00916E52" w:rsidP="00916E52">
      <w:pPr>
        <w:rPr>
          <w:rFonts w:ascii="GHEA Grapalat" w:hAnsi="GHEA Grapalat"/>
          <w:b/>
          <w:sz w:val="28"/>
        </w:rPr>
      </w:pPr>
    </w:p>
    <w:p w:rsidR="00916E52" w:rsidRPr="00E5216A" w:rsidRDefault="00EC0E5C" w:rsidP="00916E52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>Ձև</w:t>
      </w:r>
      <w:r w:rsidR="00916E52" w:rsidRPr="00E5216A">
        <w:rPr>
          <w:rFonts w:ascii="GHEA Grapalat" w:hAnsi="GHEA Grapalat"/>
          <w:b/>
          <w:sz w:val="26"/>
          <w:szCs w:val="26"/>
        </w:rPr>
        <w:t xml:space="preserve"> 1</w:t>
      </w:r>
    </w:p>
    <w:p w:rsidR="00916E52" w:rsidRPr="00E5216A" w:rsidRDefault="00916E52" w:rsidP="00916E52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ԱՄՓՈՓԱԹԵՐԹ</w:t>
      </w:r>
    </w:p>
    <w:p w:rsidR="00916E52" w:rsidRPr="00E5216A" w:rsidRDefault="00002B65" w:rsidP="00916E52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>Եղեգնաձոր</w:t>
      </w:r>
      <w:r w:rsidR="00147F41">
        <w:rPr>
          <w:rFonts w:ascii="GHEA Grapalat" w:hAnsi="GHEA Grapalat"/>
          <w:b/>
          <w:sz w:val="26"/>
          <w:szCs w:val="26"/>
          <w:lang w:val="hy-AM"/>
        </w:rPr>
        <w:t xml:space="preserve"> հ</w:t>
      </w:r>
      <w:r w:rsidR="00916E52" w:rsidRPr="00E5216A">
        <w:rPr>
          <w:rFonts w:ascii="GHEA Grapalat" w:hAnsi="GHEA Grapalat"/>
          <w:b/>
          <w:sz w:val="26"/>
          <w:szCs w:val="26"/>
        </w:rPr>
        <w:t>ամայնքի ղեկավարի կողմից հանրային քննարկման դրված իրավական ակտի կամ համայնքային հարցի նախագծի վերաբերյալ ֆիզիկական և իրավաբանական անձանցից ստացված առարկությունների և առաջարկությունների</w:t>
      </w: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96"/>
        <w:gridCol w:w="2553"/>
        <w:gridCol w:w="2699"/>
        <w:gridCol w:w="2701"/>
        <w:gridCol w:w="2331"/>
      </w:tblGrid>
      <w:tr w:rsidR="00916E52" w:rsidRPr="00E5216A" w:rsidTr="00147F41">
        <w:tc>
          <w:tcPr>
            <w:tcW w:w="696" w:type="dxa"/>
          </w:tcPr>
          <w:p w:rsidR="00916E52" w:rsidRPr="00147F41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</w:t>
            </w:r>
            <w:r w:rsidR="00147F4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2553" w:type="dxa"/>
            <w:vAlign w:val="center"/>
          </w:tcPr>
          <w:p w:rsidR="00916E52" w:rsidRPr="00A155B6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155B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Առարկության և (կամ) առաջարկության հեղինակը,</w:t>
            </w:r>
          </w:p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  <w:vAlign w:val="center"/>
          </w:tcPr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  <w:vAlign w:val="center"/>
          </w:tcPr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331" w:type="dxa"/>
            <w:vAlign w:val="center"/>
          </w:tcPr>
          <w:p w:rsidR="00916E52" w:rsidRPr="00E5216A" w:rsidRDefault="00916E52" w:rsidP="00147F41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916E52" w:rsidRPr="00E5216A" w:rsidTr="00147F41">
        <w:tc>
          <w:tcPr>
            <w:tcW w:w="696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916E52" w:rsidRPr="00E5216A" w:rsidTr="00147F41">
        <w:tc>
          <w:tcPr>
            <w:tcW w:w="696" w:type="dxa"/>
          </w:tcPr>
          <w:p w:rsidR="00916E52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  <w:p w:rsidR="00147F41" w:rsidRPr="00147F41" w:rsidRDefault="00147F41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3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16E52" w:rsidRPr="00E5216A" w:rsidRDefault="00916E52" w:rsidP="00C218EC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16E52" w:rsidRPr="00E5216A" w:rsidTr="00147F41">
        <w:trPr>
          <w:trHeight w:val="704"/>
        </w:trPr>
        <w:tc>
          <w:tcPr>
            <w:tcW w:w="696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16E52" w:rsidRPr="00E5216A" w:rsidRDefault="00916E52" w:rsidP="00147F41">
            <w:pPr>
              <w:pStyle w:val="a3"/>
              <w:ind w:left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916E52" w:rsidRPr="00E5216A" w:rsidTr="00147F41">
        <w:tc>
          <w:tcPr>
            <w:tcW w:w="696" w:type="dxa"/>
          </w:tcPr>
          <w:p w:rsidR="00916E52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  <w:p w:rsidR="00147F41" w:rsidRPr="00147F41" w:rsidRDefault="00147F41" w:rsidP="00C218E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3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99" w:type="dxa"/>
          </w:tcPr>
          <w:p w:rsidR="00916E52" w:rsidRPr="00E5216A" w:rsidRDefault="00916E52" w:rsidP="00147F41">
            <w:pPr>
              <w:pStyle w:val="a3"/>
              <w:ind w:left="3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147F41" w:rsidRDefault="00147F41" w:rsidP="00916E52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916E52" w:rsidRPr="00E5216A" w:rsidRDefault="00EC0E5C" w:rsidP="00916E52">
      <w:pPr>
        <w:spacing w:after="120"/>
        <w:jc w:val="right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6"/>
          <w:szCs w:val="26"/>
          <w:lang w:val="hy-AM"/>
        </w:rPr>
        <w:t>Ձև</w:t>
      </w:r>
      <w:r w:rsidR="00916E52" w:rsidRPr="00E5216A">
        <w:rPr>
          <w:rFonts w:ascii="GHEA Grapalat" w:hAnsi="GHEA Grapalat"/>
          <w:b/>
          <w:sz w:val="26"/>
          <w:szCs w:val="26"/>
        </w:rPr>
        <w:t xml:space="preserve"> 2</w:t>
      </w:r>
    </w:p>
    <w:p w:rsidR="00916E52" w:rsidRPr="00E5216A" w:rsidRDefault="00916E52" w:rsidP="00916E52">
      <w:pPr>
        <w:jc w:val="center"/>
        <w:rPr>
          <w:rFonts w:ascii="GHEA Grapalat" w:hAnsi="GHEA Grapalat"/>
          <w:b/>
          <w:sz w:val="28"/>
          <w:szCs w:val="28"/>
        </w:rPr>
      </w:pPr>
      <w:r w:rsidRPr="00E5216A">
        <w:rPr>
          <w:rFonts w:ascii="GHEA Grapalat" w:hAnsi="GHEA Grapalat"/>
          <w:b/>
          <w:sz w:val="28"/>
          <w:szCs w:val="28"/>
        </w:rPr>
        <w:t>ՏԵՂԵԿԱՆՔ</w:t>
      </w: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E5216A">
        <w:rPr>
          <w:rFonts w:ascii="GHEA Grapalat" w:hAnsi="GHEA Grapalat"/>
          <w:b/>
          <w:sz w:val="26"/>
          <w:szCs w:val="26"/>
        </w:rPr>
        <w:t>ՏԻՄ-երի իրավական ակտի կամ համայնքային հարցի նախագծի վերաբերյալ հանրային քննարկումների մասին</w:t>
      </w:r>
    </w:p>
    <w:p w:rsidR="00916E52" w:rsidRPr="00E5216A" w:rsidRDefault="00916E52" w:rsidP="00916E52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ad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916E52" w:rsidRDefault="00916E52" w:rsidP="00C218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  <w:p w:rsidR="00147F41" w:rsidRPr="00147F41" w:rsidRDefault="00147F41" w:rsidP="00C218E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380" w:type="dxa"/>
          </w:tcPr>
          <w:p w:rsidR="00916E52" w:rsidRPr="00E5216A" w:rsidRDefault="00916E52" w:rsidP="00C218E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Հանրությանը իրավական ակտի կամ համայնքային հարցի նախագծի վերաբերյալ իրազեկումը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 xml:space="preserve">Հանրային քննարկումների </w:t>
            </w: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մասնակիցները</w:t>
            </w:r>
          </w:p>
        </w:tc>
        <w:tc>
          <w:tcPr>
            <w:tcW w:w="7380" w:type="dxa"/>
          </w:tcPr>
          <w:p w:rsidR="00916E52" w:rsidRPr="00E5216A" w:rsidRDefault="00916E52" w:rsidP="00147F41">
            <w:pPr>
              <w:pStyle w:val="a3"/>
              <w:autoSpaceDE w:val="0"/>
              <w:autoSpaceDN w:val="0"/>
              <w:adjustRightInd w:val="0"/>
              <w:ind w:left="342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</w:p>
        </w:tc>
      </w:tr>
      <w:tr w:rsidR="00916E52" w:rsidRPr="00E5216A" w:rsidTr="00C218EC">
        <w:tc>
          <w:tcPr>
            <w:tcW w:w="648" w:type="dxa"/>
          </w:tcPr>
          <w:p w:rsidR="00916E52" w:rsidRPr="00E5216A" w:rsidRDefault="00916E52" w:rsidP="00C218E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916E52" w:rsidRPr="00E5216A" w:rsidRDefault="00916E52" w:rsidP="00C218EC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916E52" w:rsidRPr="00E5216A" w:rsidRDefault="00916E52" w:rsidP="00C218EC">
            <w:pPr>
              <w:rPr>
                <w:rFonts w:ascii="GHEA Grapalat" w:hAnsi="GHEA Grapalat"/>
              </w:rPr>
            </w:pPr>
          </w:p>
        </w:tc>
      </w:tr>
    </w:tbl>
    <w:p w:rsidR="0008313B" w:rsidRDefault="0008313B" w:rsidP="00916E52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08313B" w:rsidRPr="0008313B" w:rsidRDefault="0008313B" w:rsidP="0008313B">
      <w:pPr>
        <w:rPr>
          <w:rFonts w:ascii="GHEA Grapalat" w:hAnsi="GHEA Grapalat"/>
          <w:sz w:val="28"/>
        </w:rPr>
      </w:pPr>
    </w:p>
    <w:p w:rsidR="0008313B" w:rsidRPr="0008313B" w:rsidRDefault="0008313B" w:rsidP="0008313B">
      <w:pPr>
        <w:rPr>
          <w:rFonts w:ascii="GHEA Grapalat" w:hAnsi="GHEA Grapalat"/>
          <w:sz w:val="28"/>
        </w:rPr>
      </w:pPr>
    </w:p>
    <w:p w:rsidR="008136C6" w:rsidRPr="00002B65" w:rsidRDefault="008136C6" w:rsidP="008136C6">
      <w:pPr>
        <w:tabs>
          <w:tab w:val="left" w:pos="4665"/>
        </w:tabs>
        <w:spacing w:after="0" w:line="240" w:lineRule="auto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</w:t>
      </w:r>
      <w:r w:rsidR="00002B65">
        <w:rPr>
          <w:rFonts w:ascii="GHEA Grapalat" w:hAnsi="GHEA Grapalat"/>
          <w:sz w:val="24"/>
          <w:lang w:val="hy-AM"/>
        </w:rPr>
        <w:t>Հ</w:t>
      </w:r>
      <w:r w:rsidRPr="001F329F">
        <w:rPr>
          <w:rFonts w:ascii="GHEA Grapalat" w:hAnsi="GHEA Grapalat"/>
          <w:sz w:val="24"/>
        </w:rPr>
        <w:t xml:space="preserve">ամայնքի ղեկավար՝                              </w:t>
      </w:r>
      <w:r w:rsidR="000A41D0">
        <w:rPr>
          <w:rFonts w:ascii="GHEA Grapalat" w:hAnsi="GHEA Grapalat"/>
          <w:sz w:val="24"/>
          <w:lang w:val="hy-AM"/>
        </w:rPr>
        <w:t xml:space="preserve">   </w:t>
      </w:r>
      <w:r w:rsidRPr="001F329F">
        <w:rPr>
          <w:rFonts w:ascii="GHEA Grapalat" w:hAnsi="GHEA Grapalat"/>
          <w:sz w:val="24"/>
        </w:rPr>
        <w:t xml:space="preserve">  </w:t>
      </w:r>
      <w:r w:rsidR="00002B65">
        <w:rPr>
          <w:rFonts w:ascii="GHEA Grapalat" w:hAnsi="GHEA Grapalat"/>
          <w:sz w:val="24"/>
          <w:lang w:val="hy-AM"/>
        </w:rPr>
        <w:t>Դ</w:t>
      </w:r>
      <w:r w:rsidRPr="001F329F">
        <w:rPr>
          <w:rFonts w:ascii="GHEA Grapalat" w:hAnsi="GHEA Grapalat"/>
          <w:sz w:val="24"/>
        </w:rPr>
        <w:t xml:space="preserve">. </w:t>
      </w:r>
      <w:r w:rsidR="00002B65">
        <w:rPr>
          <w:rFonts w:ascii="GHEA Grapalat" w:hAnsi="GHEA Grapalat"/>
          <w:sz w:val="24"/>
          <w:lang w:val="hy-AM"/>
        </w:rPr>
        <w:t>Հարությունյան</w:t>
      </w:r>
    </w:p>
    <w:p w:rsidR="000F69AD" w:rsidRPr="00DA0E3C" w:rsidRDefault="000F69AD" w:rsidP="008136C6">
      <w:pPr>
        <w:jc w:val="both"/>
        <w:rPr>
          <w:rFonts w:ascii="Sylfaen" w:hAnsi="Sylfaen"/>
        </w:rPr>
      </w:pPr>
    </w:p>
    <w:sectPr w:rsidR="000F69AD" w:rsidRPr="00DA0E3C" w:rsidSect="00B4759E">
      <w:pgSz w:w="12240" w:h="15840"/>
      <w:pgMar w:top="851" w:right="900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16C7"/>
    <w:multiLevelType w:val="hybridMultilevel"/>
    <w:tmpl w:val="6D9A3604"/>
    <w:lvl w:ilvl="0" w:tplc="C554C2BA">
      <w:start w:val="1"/>
      <w:numFmt w:val="decimal"/>
      <w:lvlText w:val="%1."/>
      <w:lvlJc w:val="left"/>
      <w:pPr>
        <w:ind w:left="810" w:hanging="360"/>
      </w:pPr>
      <w:rPr>
        <w:rFonts w:ascii="GHEA Grapalat" w:eastAsiaTheme="minorEastAsia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7"/>
  </w:num>
  <w:num w:numId="5">
    <w:abstractNumId w:val="23"/>
  </w:num>
  <w:num w:numId="6">
    <w:abstractNumId w:val="11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9"/>
  </w:num>
  <w:num w:numId="12">
    <w:abstractNumId w:val="21"/>
  </w:num>
  <w:num w:numId="13">
    <w:abstractNumId w:val="17"/>
  </w:num>
  <w:num w:numId="14">
    <w:abstractNumId w:val="0"/>
  </w:num>
  <w:num w:numId="15">
    <w:abstractNumId w:val="16"/>
  </w:num>
  <w:num w:numId="16">
    <w:abstractNumId w:val="15"/>
  </w:num>
  <w:num w:numId="17">
    <w:abstractNumId w:val="20"/>
  </w:num>
  <w:num w:numId="18">
    <w:abstractNumId w:val="28"/>
  </w:num>
  <w:num w:numId="19">
    <w:abstractNumId w:val="1"/>
  </w:num>
  <w:num w:numId="20">
    <w:abstractNumId w:val="12"/>
  </w:num>
  <w:num w:numId="21">
    <w:abstractNumId w:val="3"/>
  </w:num>
  <w:num w:numId="22">
    <w:abstractNumId w:val="26"/>
  </w:num>
  <w:num w:numId="23">
    <w:abstractNumId w:val="8"/>
  </w:num>
  <w:num w:numId="24">
    <w:abstractNumId w:val="18"/>
  </w:num>
  <w:num w:numId="25">
    <w:abstractNumId w:val="7"/>
  </w:num>
  <w:num w:numId="26">
    <w:abstractNumId w:val="25"/>
  </w:num>
  <w:num w:numId="27">
    <w:abstractNumId w:val="6"/>
  </w:num>
  <w:num w:numId="28">
    <w:abstractNumId w:val="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C"/>
    <w:rsid w:val="00002B65"/>
    <w:rsid w:val="00044056"/>
    <w:rsid w:val="0008313B"/>
    <w:rsid w:val="000A41D0"/>
    <w:rsid w:val="000D25B6"/>
    <w:rsid w:val="000E6BED"/>
    <w:rsid w:val="000F40B3"/>
    <w:rsid w:val="000F69AD"/>
    <w:rsid w:val="00147F41"/>
    <w:rsid w:val="00295D4B"/>
    <w:rsid w:val="002C45F0"/>
    <w:rsid w:val="003271FA"/>
    <w:rsid w:val="00360534"/>
    <w:rsid w:val="0038243A"/>
    <w:rsid w:val="004015C6"/>
    <w:rsid w:val="0040294F"/>
    <w:rsid w:val="00413CD4"/>
    <w:rsid w:val="00525E37"/>
    <w:rsid w:val="005F7FC5"/>
    <w:rsid w:val="00733E6F"/>
    <w:rsid w:val="007C671F"/>
    <w:rsid w:val="007D44EE"/>
    <w:rsid w:val="008136C6"/>
    <w:rsid w:val="008F4F45"/>
    <w:rsid w:val="00916E52"/>
    <w:rsid w:val="00A155B6"/>
    <w:rsid w:val="00A91EC6"/>
    <w:rsid w:val="00B206A6"/>
    <w:rsid w:val="00B71B9E"/>
    <w:rsid w:val="00BD76B6"/>
    <w:rsid w:val="00DA0E3C"/>
    <w:rsid w:val="00E10FD5"/>
    <w:rsid w:val="00EC0E5C"/>
    <w:rsid w:val="00E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16E52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16E52"/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6E52"/>
    <w:rPr>
      <w:rFonts w:eastAsia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6E52"/>
    <w:rPr>
      <w:vertAlign w:val="superscript"/>
    </w:rPr>
  </w:style>
  <w:style w:type="table" w:styleId="ad">
    <w:name w:val="Table Grid"/>
    <w:basedOn w:val="a1"/>
    <w:uiPriority w:val="59"/>
    <w:rsid w:val="00916E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f">
    <w:name w:val="Strong"/>
    <w:basedOn w:val="a0"/>
    <w:uiPriority w:val="22"/>
    <w:qFormat/>
    <w:rsid w:val="007D4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916E52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916E52"/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6E52"/>
    <w:rPr>
      <w:rFonts w:eastAsiaTheme="minorHAns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16E52"/>
    <w:rPr>
      <w:vertAlign w:val="superscript"/>
    </w:rPr>
  </w:style>
  <w:style w:type="table" w:styleId="ad">
    <w:name w:val="Table Grid"/>
    <w:basedOn w:val="a1"/>
    <w:uiPriority w:val="59"/>
    <w:rsid w:val="00916E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f">
    <w:name w:val="Strong"/>
    <w:basedOn w:val="a0"/>
    <w:uiPriority w:val="22"/>
    <w:qFormat/>
    <w:rsid w:val="007D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48B3-0BF9-4C9C-82BD-A3F33DF2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3236</Words>
  <Characters>18451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XTreme.ws</cp:lastModifiedBy>
  <cp:revision>2</cp:revision>
  <cp:lastPrinted>2016-04-11T19:47:00Z</cp:lastPrinted>
  <dcterms:created xsi:type="dcterms:W3CDTF">2022-07-25T16:29:00Z</dcterms:created>
  <dcterms:modified xsi:type="dcterms:W3CDTF">2022-07-25T16:29:00Z</dcterms:modified>
</cp:coreProperties>
</file>